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0026C" w14:textId="77777777" w:rsidR="009C1D35" w:rsidRDefault="003D5620" w:rsidP="00BB465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30ABD" wp14:editId="63D2ECBB">
                <wp:simplePos x="0" y="0"/>
                <wp:positionH relativeFrom="column">
                  <wp:posOffset>4965663</wp:posOffset>
                </wp:positionH>
                <wp:positionV relativeFrom="paragraph">
                  <wp:posOffset>-237266</wp:posOffset>
                </wp:positionV>
                <wp:extent cx="735628" cy="237490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628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2708A" w14:textId="2252101B" w:rsidR="000C0198" w:rsidRPr="005A6D11" w:rsidRDefault="000C0198" w:rsidP="005A6D11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D30A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1pt;margin-top:-18.7pt;width:57.9pt;height:18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" stroked="f">
                <v:textbox style="mso-fit-shape-to-text:t">
                  <w:txbxContent>
                    <w:p w14:paraId="7F32708A" w14:textId="2252101B" w:rsidR="000C0198" w:rsidRPr="005A6D11" w:rsidRDefault="000C0198" w:rsidP="005A6D11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668D">
        <w:rPr>
          <w:noProof/>
        </w:rPr>
        <w:drawing>
          <wp:inline distT="0" distB="0" distL="0" distR="0" wp14:anchorId="092E75AD" wp14:editId="5665170F">
            <wp:extent cx="495300" cy="6096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E9D941" w14:textId="77777777" w:rsidR="004A11B7" w:rsidRDefault="004A11B7" w:rsidP="00BB465D">
      <w:pPr>
        <w:jc w:val="center"/>
      </w:pPr>
    </w:p>
    <w:p w14:paraId="0C405B4C" w14:textId="77777777" w:rsidR="004A11B7" w:rsidRDefault="004A11B7" w:rsidP="00BB465D">
      <w:pPr>
        <w:jc w:val="center"/>
      </w:pPr>
    </w:p>
    <w:p w14:paraId="1BFB2D6E" w14:textId="77777777" w:rsidR="009A784F" w:rsidRPr="00B23A34" w:rsidRDefault="00BF4A2C" w:rsidP="00BB465D">
      <w:pPr>
        <w:jc w:val="center"/>
        <w:rPr>
          <w:b/>
          <w:sz w:val="28"/>
          <w:szCs w:val="28"/>
        </w:rPr>
      </w:pPr>
      <w:r w:rsidRPr="00B23A34">
        <w:rPr>
          <w:b/>
          <w:sz w:val="28"/>
          <w:szCs w:val="28"/>
        </w:rPr>
        <w:t>Совет муниципального образования</w:t>
      </w:r>
    </w:p>
    <w:p w14:paraId="0E0A9EFE" w14:textId="77777777" w:rsidR="00010C79" w:rsidRPr="00B23A34" w:rsidRDefault="00BF4A2C" w:rsidP="00BB465D">
      <w:pPr>
        <w:jc w:val="center"/>
        <w:rPr>
          <w:b/>
          <w:sz w:val="28"/>
          <w:szCs w:val="28"/>
        </w:rPr>
      </w:pPr>
      <w:r w:rsidRPr="00B23A34">
        <w:rPr>
          <w:b/>
          <w:sz w:val="28"/>
          <w:szCs w:val="28"/>
        </w:rPr>
        <w:t>Успенский район</w:t>
      </w:r>
    </w:p>
    <w:p w14:paraId="48823B6F" w14:textId="77777777" w:rsidR="004A11B7" w:rsidRPr="00B23A34" w:rsidRDefault="004A11B7" w:rsidP="00BB465D">
      <w:pPr>
        <w:rPr>
          <w:b/>
          <w:sz w:val="28"/>
          <w:szCs w:val="28"/>
        </w:rPr>
      </w:pPr>
    </w:p>
    <w:p w14:paraId="472EDDE7" w14:textId="6A3EAA2A" w:rsidR="00BF4A2C" w:rsidRPr="00B23A34" w:rsidRDefault="003554E5" w:rsidP="00BB465D">
      <w:pPr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611D52">
        <w:rPr>
          <w:sz w:val="28"/>
          <w:szCs w:val="28"/>
        </w:rPr>
        <w:t xml:space="preserve"> сессия</w:t>
      </w:r>
    </w:p>
    <w:p w14:paraId="6C03B2D1" w14:textId="77777777" w:rsidR="005C669B" w:rsidRDefault="005C669B" w:rsidP="00BB465D">
      <w:pPr>
        <w:jc w:val="center"/>
        <w:rPr>
          <w:sz w:val="28"/>
          <w:szCs w:val="28"/>
        </w:rPr>
      </w:pPr>
    </w:p>
    <w:p w14:paraId="64EFFC33" w14:textId="77777777" w:rsidR="003E724D" w:rsidRDefault="00010C79" w:rsidP="00BB465D">
      <w:pPr>
        <w:jc w:val="center"/>
        <w:rPr>
          <w:sz w:val="28"/>
          <w:szCs w:val="28"/>
        </w:rPr>
      </w:pPr>
      <w:r w:rsidRPr="00B23A34">
        <w:rPr>
          <w:sz w:val="28"/>
          <w:szCs w:val="28"/>
        </w:rPr>
        <w:t>Р Е Ш Е Н И Е</w:t>
      </w:r>
    </w:p>
    <w:p w14:paraId="65AB2F87" w14:textId="01E49350" w:rsidR="003E724D" w:rsidRDefault="003E724D" w:rsidP="00BB465D">
      <w:pPr>
        <w:rPr>
          <w:sz w:val="28"/>
          <w:szCs w:val="28"/>
        </w:rPr>
      </w:pPr>
      <w:r w:rsidRPr="00B23A34">
        <w:rPr>
          <w:sz w:val="28"/>
          <w:szCs w:val="28"/>
        </w:rPr>
        <w:t>от</w:t>
      </w:r>
      <w:r w:rsidR="0019308A" w:rsidRPr="00B23A34">
        <w:rPr>
          <w:sz w:val="28"/>
          <w:szCs w:val="28"/>
        </w:rPr>
        <w:t xml:space="preserve"> </w:t>
      </w:r>
      <w:r w:rsidR="002F667C">
        <w:rPr>
          <w:sz w:val="28"/>
          <w:szCs w:val="28"/>
        </w:rPr>
        <w:t xml:space="preserve"> 28 января 2026 года</w:t>
      </w:r>
      <w:r w:rsidR="004A11B7">
        <w:rPr>
          <w:sz w:val="28"/>
          <w:szCs w:val="28"/>
        </w:rPr>
        <w:tab/>
      </w:r>
      <w:r w:rsidR="004A11B7">
        <w:rPr>
          <w:sz w:val="28"/>
          <w:szCs w:val="28"/>
        </w:rPr>
        <w:tab/>
      </w:r>
      <w:r w:rsidR="002F5B11" w:rsidRPr="00B23A34">
        <w:rPr>
          <w:sz w:val="28"/>
          <w:szCs w:val="28"/>
        </w:rPr>
        <w:tab/>
        <w:t xml:space="preserve">     </w:t>
      </w:r>
      <w:r w:rsidRPr="00B23A34">
        <w:rPr>
          <w:sz w:val="28"/>
          <w:szCs w:val="28"/>
        </w:rPr>
        <w:t xml:space="preserve">        </w:t>
      </w:r>
      <w:r w:rsidR="00494727" w:rsidRPr="00B23A34">
        <w:rPr>
          <w:sz w:val="28"/>
          <w:szCs w:val="28"/>
        </w:rPr>
        <w:t xml:space="preserve">                       </w:t>
      </w:r>
      <w:r w:rsidR="004A11B7">
        <w:rPr>
          <w:sz w:val="28"/>
          <w:szCs w:val="28"/>
        </w:rPr>
        <w:t xml:space="preserve">         </w:t>
      </w:r>
      <w:r w:rsidR="00892659">
        <w:rPr>
          <w:sz w:val="28"/>
          <w:szCs w:val="28"/>
        </w:rPr>
        <w:t xml:space="preserve">  </w:t>
      </w:r>
      <w:r w:rsidR="004A11B7">
        <w:rPr>
          <w:sz w:val="28"/>
          <w:szCs w:val="28"/>
        </w:rPr>
        <w:t xml:space="preserve">       </w:t>
      </w:r>
      <w:r w:rsidRPr="00B23A34">
        <w:rPr>
          <w:sz w:val="28"/>
          <w:szCs w:val="28"/>
        </w:rPr>
        <w:t xml:space="preserve">№ </w:t>
      </w:r>
      <w:r w:rsidR="002F667C">
        <w:rPr>
          <w:sz w:val="28"/>
          <w:szCs w:val="28"/>
        </w:rPr>
        <w:t>35</w:t>
      </w:r>
    </w:p>
    <w:p w14:paraId="734B49AC" w14:textId="77777777" w:rsidR="004A11B7" w:rsidRDefault="004A11B7" w:rsidP="00BB465D">
      <w:pPr>
        <w:rPr>
          <w:sz w:val="28"/>
          <w:szCs w:val="28"/>
        </w:rPr>
      </w:pPr>
    </w:p>
    <w:p w14:paraId="2A564073" w14:textId="77777777" w:rsidR="003E724D" w:rsidRDefault="003E724D" w:rsidP="00BB465D">
      <w:pPr>
        <w:jc w:val="center"/>
        <w:rPr>
          <w:sz w:val="28"/>
          <w:szCs w:val="28"/>
        </w:rPr>
      </w:pPr>
      <w:r w:rsidRPr="00B23A34">
        <w:rPr>
          <w:sz w:val="28"/>
          <w:szCs w:val="28"/>
        </w:rPr>
        <w:t>с. Успенское</w:t>
      </w:r>
    </w:p>
    <w:p w14:paraId="49F34415" w14:textId="77777777" w:rsidR="00892659" w:rsidRDefault="00892659" w:rsidP="00611D52">
      <w:pPr>
        <w:suppressAutoHyphens/>
        <w:jc w:val="center"/>
        <w:rPr>
          <w:b/>
          <w:sz w:val="28"/>
        </w:rPr>
      </w:pPr>
    </w:p>
    <w:p w14:paraId="1487BE56" w14:textId="77777777" w:rsidR="00E02F11" w:rsidRPr="007E5591" w:rsidRDefault="00611D52" w:rsidP="00611D52">
      <w:pPr>
        <w:suppressAutoHyphens/>
        <w:jc w:val="center"/>
        <w:rPr>
          <w:b/>
          <w:color w:val="000000"/>
          <w:sz w:val="28"/>
        </w:rPr>
      </w:pPr>
      <w:r>
        <w:rPr>
          <w:b/>
          <w:sz w:val="28"/>
        </w:rPr>
        <w:t xml:space="preserve">О согласовании администрации муниципального образования Успенский район перечня объектов </w:t>
      </w:r>
      <w:r w:rsidR="00E705C2">
        <w:rPr>
          <w:b/>
          <w:sz w:val="28"/>
        </w:rPr>
        <w:t>водоснабжения</w:t>
      </w:r>
      <w:r w:rsidR="006A5829">
        <w:rPr>
          <w:b/>
          <w:sz w:val="28"/>
        </w:rPr>
        <w:t xml:space="preserve"> и</w:t>
      </w:r>
      <w:r w:rsidR="00E705C2">
        <w:rPr>
          <w:b/>
          <w:sz w:val="28"/>
        </w:rPr>
        <w:t xml:space="preserve"> водоотведения</w:t>
      </w:r>
      <w:r>
        <w:rPr>
          <w:b/>
          <w:sz w:val="28"/>
        </w:rPr>
        <w:t>, относящегося к муниципальной собственности муниципального образования Успенский район, планируемого для заключения концессионного соглашения</w:t>
      </w:r>
    </w:p>
    <w:p w14:paraId="369DA184" w14:textId="77777777" w:rsidR="000E0DAB" w:rsidRDefault="000E0DAB" w:rsidP="00611D52">
      <w:pPr>
        <w:suppressAutoHyphens/>
        <w:jc w:val="center"/>
        <w:rPr>
          <w:b/>
          <w:bCs/>
          <w:spacing w:val="-1"/>
          <w:sz w:val="28"/>
          <w:szCs w:val="28"/>
        </w:rPr>
      </w:pPr>
    </w:p>
    <w:p w14:paraId="584A083D" w14:textId="77777777" w:rsidR="00D70DFA" w:rsidRPr="00B23A34" w:rsidRDefault="00486615" w:rsidP="00BB465D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1D52">
        <w:rPr>
          <w:sz w:val="28"/>
          <w:szCs w:val="28"/>
        </w:rPr>
        <w:t>В целях реализации положений Федерального закона от 21 июля 2005 года № 115-ФЗ «О концессионных соглашениях», на основании Федерального закона от 6 октября 2003 года № 131-ФЗ «Об общих принципах организации местного самоупра</w:t>
      </w:r>
      <w:r w:rsidR="00B04311">
        <w:rPr>
          <w:sz w:val="28"/>
          <w:szCs w:val="28"/>
        </w:rPr>
        <w:t>в</w:t>
      </w:r>
      <w:r w:rsidR="00611D52">
        <w:rPr>
          <w:sz w:val="28"/>
          <w:szCs w:val="28"/>
        </w:rPr>
        <w:t>ления</w:t>
      </w:r>
      <w:r w:rsidR="00B04311">
        <w:rPr>
          <w:sz w:val="28"/>
          <w:szCs w:val="28"/>
        </w:rPr>
        <w:t xml:space="preserve"> в Российской Федерации», Устава муниципального образования Успенский район, а так же в целях привлечения внебюджетных инвестиций и повышения эффективности использования муниципального имущества, </w:t>
      </w:r>
      <w:r w:rsidR="00BB465D">
        <w:rPr>
          <w:sz w:val="28"/>
          <w:szCs w:val="28"/>
        </w:rPr>
        <w:t>Совет</w:t>
      </w:r>
      <w:r w:rsidR="00BF4A2C" w:rsidRPr="00B23A34">
        <w:rPr>
          <w:sz w:val="28"/>
          <w:szCs w:val="28"/>
        </w:rPr>
        <w:t xml:space="preserve"> муниципального образования Успенский район</w:t>
      </w:r>
      <w:r>
        <w:rPr>
          <w:sz w:val="28"/>
          <w:szCs w:val="28"/>
        </w:rPr>
        <w:t>,</w:t>
      </w:r>
      <w:r w:rsidR="00FE14D2">
        <w:rPr>
          <w:sz w:val="28"/>
          <w:szCs w:val="28"/>
        </w:rPr>
        <w:t xml:space="preserve"> </w:t>
      </w:r>
      <w:r w:rsidR="00010C79" w:rsidRPr="00B23A34">
        <w:rPr>
          <w:sz w:val="28"/>
          <w:szCs w:val="28"/>
        </w:rPr>
        <w:t>р е ш и л</w:t>
      </w:r>
      <w:r w:rsidR="00D70DFA" w:rsidRPr="00B23A34">
        <w:rPr>
          <w:spacing w:val="66"/>
          <w:sz w:val="28"/>
          <w:szCs w:val="28"/>
        </w:rPr>
        <w:t>:</w:t>
      </w:r>
    </w:p>
    <w:p w14:paraId="2B2AEA59" w14:textId="77777777" w:rsidR="00123181" w:rsidRPr="00B23A34" w:rsidRDefault="00486615" w:rsidP="00BB465D">
      <w:pPr>
        <w:shd w:val="clear" w:color="auto" w:fill="FFFFFF"/>
        <w:tabs>
          <w:tab w:val="left" w:pos="0"/>
        </w:tabs>
        <w:suppressAutoHyphens/>
        <w:ind w:left="5"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B04311">
        <w:rPr>
          <w:sz w:val="28"/>
          <w:szCs w:val="28"/>
        </w:rPr>
        <w:t xml:space="preserve">Согласовать администрации муниципального образования Успенский район перечень имущества, относящегося </w:t>
      </w:r>
      <w:r w:rsidR="00D0484F">
        <w:rPr>
          <w:sz w:val="28"/>
          <w:szCs w:val="28"/>
        </w:rPr>
        <w:t>к муниципальной собственности муниципального о</w:t>
      </w:r>
      <w:r w:rsidR="00B339ED">
        <w:rPr>
          <w:sz w:val="28"/>
          <w:szCs w:val="28"/>
        </w:rPr>
        <w:t>б</w:t>
      </w:r>
      <w:r w:rsidR="00D0484F">
        <w:rPr>
          <w:sz w:val="28"/>
          <w:szCs w:val="28"/>
        </w:rPr>
        <w:t>разования Успенский район, планируемого</w:t>
      </w:r>
      <w:r w:rsidR="00B339ED">
        <w:rPr>
          <w:sz w:val="28"/>
          <w:szCs w:val="28"/>
        </w:rPr>
        <w:t xml:space="preserve"> для заключения концессионного соглашения, согласно приложени</w:t>
      </w:r>
      <w:r w:rsidR="006A5829">
        <w:rPr>
          <w:sz w:val="28"/>
          <w:szCs w:val="28"/>
        </w:rPr>
        <w:t>ю</w:t>
      </w:r>
      <w:r w:rsidR="00B339ED">
        <w:rPr>
          <w:sz w:val="28"/>
          <w:szCs w:val="28"/>
        </w:rPr>
        <w:t>, к настоящему решению.</w:t>
      </w:r>
    </w:p>
    <w:p w14:paraId="286D182C" w14:textId="77777777" w:rsidR="001C6DB6" w:rsidRPr="00B23A34" w:rsidRDefault="00486615" w:rsidP="000304F8">
      <w:pPr>
        <w:suppressAutoHyphens/>
        <w:jc w:val="both"/>
        <w:rPr>
          <w:sz w:val="28"/>
          <w:szCs w:val="28"/>
        </w:rPr>
      </w:pPr>
      <w:r>
        <w:rPr>
          <w:spacing w:val="-17"/>
          <w:sz w:val="28"/>
          <w:szCs w:val="28"/>
        </w:rPr>
        <w:tab/>
      </w:r>
      <w:r w:rsidR="00892659">
        <w:rPr>
          <w:spacing w:val="-17"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D9208E" w:rsidRPr="00B23A34">
        <w:rPr>
          <w:sz w:val="28"/>
          <w:szCs w:val="28"/>
        </w:rPr>
        <w:t>Контроль за выполнением настоящего решения возложить на председателя постоянной комиссии по вопросам промышленности, строительства, транспорта, жилищно-ком</w:t>
      </w:r>
      <w:r w:rsidR="000304F8">
        <w:rPr>
          <w:sz w:val="28"/>
          <w:szCs w:val="28"/>
        </w:rPr>
        <w:t>м</w:t>
      </w:r>
      <w:r w:rsidR="00D9208E" w:rsidRPr="00B23A34">
        <w:rPr>
          <w:sz w:val="28"/>
          <w:szCs w:val="28"/>
        </w:rPr>
        <w:t xml:space="preserve">унального хозяйства, бытового и торгового обслуживания населения, связи и здравоохранения </w:t>
      </w:r>
      <w:r w:rsidR="000304F8">
        <w:rPr>
          <w:sz w:val="28"/>
          <w:szCs w:val="28"/>
        </w:rPr>
        <w:t>В.Г.</w:t>
      </w:r>
      <w:r w:rsidR="000304F8" w:rsidRPr="00B23A34">
        <w:rPr>
          <w:sz w:val="28"/>
          <w:szCs w:val="28"/>
        </w:rPr>
        <w:t xml:space="preserve"> </w:t>
      </w:r>
      <w:r w:rsidR="00E02F11">
        <w:rPr>
          <w:sz w:val="28"/>
          <w:szCs w:val="28"/>
        </w:rPr>
        <w:t>Куликов</w:t>
      </w:r>
      <w:r w:rsidR="00031059">
        <w:rPr>
          <w:sz w:val="28"/>
          <w:szCs w:val="28"/>
        </w:rPr>
        <w:t>а</w:t>
      </w:r>
      <w:r w:rsidR="00E02F11">
        <w:rPr>
          <w:sz w:val="28"/>
          <w:szCs w:val="28"/>
        </w:rPr>
        <w:t xml:space="preserve"> </w:t>
      </w:r>
      <w:r w:rsidR="00FD259D" w:rsidRPr="00B23A34">
        <w:rPr>
          <w:sz w:val="28"/>
          <w:szCs w:val="28"/>
        </w:rPr>
        <w:t xml:space="preserve">и заместителя главы муниципального образования Успенский район </w:t>
      </w:r>
      <w:r w:rsidR="00BF4A2C" w:rsidRPr="00B23A34">
        <w:rPr>
          <w:sz w:val="28"/>
          <w:szCs w:val="28"/>
        </w:rPr>
        <w:t xml:space="preserve">по вопросам </w:t>
      </w:r>
      <w:r w:rsidR="00701B42">
        <w:rPr>
          <w:sz w:val="28"/>
          <w:szCs w:val="28"/>
        </w:rPr>
        <w:t>строительства и жилищно-коммунального хозяйства С.С.Корох</w:t>
      </w:r>
      <w:r w:rsidR="000304F8">
        <w:rPr>
          <w:sz w:val="28"/>
          <w:szCs w:val="28"/>
        </w:rPr>
        <w:t>.</w:t>
      </w:r>
      <w:r w:rsidR="00FE2126" w:rsidRPr="00B23A34">
        <w:rPr>
          <w:sz w:val="28"/>
          <w:szCs w:val="28"/>
        </w:rPr>
        <w:t xml:space="preserve"> </w:t>
      </w:r>
    </w:p>
    <w:p w14:paraId="7C452087" w14:textId="77777777" w:rsidR="005C3DB6" w:rsidRDefault="00486615" w:rsidP="00BB465D">
      <w:pPr>
        <w:pStyle w:val="ad"/>
        <w:shd w:val="clear" w:color="auto" w:fill="FFFFFF"/>
        <w:tabs>
          <w:tab w:val="left" w:pos="709"/>
        </w:tabs>
        <w:suppressAutoHyphens/>
        <w:ind w:left="0" w:right="125"/>
        <w:jc w:val="both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ab/>
      </w:r>
      <w:r w:rsidR="00892659">
        <w:rPr>
          <w:spacing w:val="-11"/>
          <w:sz w:val="28"/>
          <w:szCs w:val="28"/>
        </w:rPr>
        <w:t>3</w:t>
      </w:r>
      <w:r>
        <w:rPr>
          <w:spacing w:val="-11"/>
          <w:sz w:val="28"/>
          <w:szCs w:val="28"/>
        </w:rPr>
        <w:t xml:space="preserve">. </w:t>
      </w:r>
      <w:r w:rsidR="00010C79" w:rsidRPr="00205416">
        <w:rPr>
          <w:spacing w:val="-11"/>
          <w:sz w:val="28"/>
          <w:szCs w:val="28"/>
        </w:rPr>
        <w:t>Решение вступает в силу с</w:t>
      </w:r>
      <w:r w:rsidR="009A784F" w:rsidRPr="00205416">
        <w:rPr>
          <w:spacing w:val="-11"/>
          <w:sz w:val="28"/>
          <w:szCs w:val="28"/>
        </w:rPr>
        <w:t>о</w:t>
      </w:r>
      <w:r w:rsidR="00A37316" w:rsidRPr="00205416">
        <w:rPr>
          <w:spacing w:val="-11"/>
          <w:sz w:val="28"/>
          <w:szCs w:val="28"/>
        </w:rPr>
        <w:t xml:space="preserve"> дня</w:t>
      </w:r>
      <w:r w:rsidR="00010C79" w:rsidRPr="00205416">
        <w:rPr>
          <w:spacing w:val="-11"/>
          <w:sz w:val="28"/>
          <w:szCs w:val="28"/>
        </w:rPr>
        <w:t xml:space="preserve"> его </w:t>
      </w:r>
      <w:r w:rsidR="00892659">
        <w:rPr>
          <w:spacing w:val="-11"/>
          <w:sz w:val="28"/>
          <w:szCs w:val="28"/>
        </w:rPr>
        <w:t>принятия</w:t>
      </w:r>
      <w:r w:rsidR="00010C79" w:rsidRPr="00205416">
        <w:rPr>
          <w:spacing w:val="-11"/>
          <w:sz w:val="28"/>
          <w:szCs w:val="28"/>
        </w:rPr>
        <w:t>.</w:t>
      </w:r>
    </w:p>
    <w:p w14:paraId="02FDE55D" w14:textId="77777777" w:rsidR="000E0DAB" w:rsidRDefault="000E0DAB" w:rsidP="00BB465D">
      <w:pPr>
        <w:pStyle w:val="ad"/>
        <w:shd w:val="clear" w:color="auto" w:fill="FFFFFF"/>
        <w:tabs>
          <w:tab w:val="left" w:pos="1190"/>
        </w:tabs>
        <w:ind w:left="0" w:right="125"/>
        <w:jc w:val="both"/>
        <w:rPr>
          <w:spacing w:val="-33"/>
          <w:sz w:val="28"/>
          <w:szCs w:val="28"/>
        </w:rPr>
      </w:pPr>
    </w:p>
    <w:p w14:paraId="6154E03F" w14:textId="77777777" w:rsidR="00BB465D" w:rsidRPr="000E0DAB" w:rsidRDefault="00BB465D" w:rsidP="00BB465D">
      <w:pPr>
        <w:pStyle w:val="ad"/>
        <w:shd w:val="clear" w:color="auto" w:fill="FFFFFF"/>
        <w:tabs>
          <w:tab w:val="left" w:pos="1190"/>
        </w:tabs>
        <w:ind w:left="0" w:right="125"/>
        <w:jc w:val="both"/>
        <w:rPr>
          <w:spacing w:val="-33"/>
          <w:sz w:val="28"/>
          <w:szCs w:val="28"/>
        </w:rPr>
      </w:pPr>
    </w:p>
    <w:p w14:paraId="102BCB53" w14:textId="77777777" w:rsidR="00E02F11" w:rsidRDefault="00486615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Глава </w:t>
      </w:r>
      <w:r w:rsidR="005C3DB6" w:rsidRPr="00B23A34">
        <w:rPr>
          <w:spacing w:val="-3"/>
          <w:sz w:val="28"/>
          <w:szCs w:val="28"/>
        </w:rPr>
        <w:t>муниципального</w:t>
      </w:r>
    </w:p>
    <w:p w14:paraId="7B23F1FC" w14:textId="77777777" w:rsidR="005C3DB6" w:rsidRPr="00B23A34" w:rsidRDefault="005C3DB6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  <w:r w:rsidRPr="00B23A34">
        <w:rPr>
          <w:spacing w:val="-3"/>
          <w:sz w:val="28"/>
          <w:szCs w:val="28"/>
        </w:rPr>
        <w:t xml:space="preserve">образования  Успенский район                       </w:t>
      </w:r>
      <w:r w:rsidR="00494727" w:rsidRPr="00B23A34">
        <w:rPr>
          <w:spacing w:val="-3"/>
          <w:sz w:val="28"/>
          <w:szCs w:val="28"/>
        </w:rPr>
        <w:t xml:space="preserve">      </w:t>
      </w:r>
      <w:r w:rsidRPr="00B23A34">
        <w:rPr>
          <w:spacing w:val="-3"/>
          <w:sz w:val="28"/>
          <w:szCs w:val="28"/>
        </w:rPr>
        <w:t xml:space="preserve"> </w:t>
      </w:r>
      <w:r w:rsidR="003D1306">
        <w:rPr>
          <w:spacing w:val="-3"/>
          <w:sz w:val="28"/>
          <w:szCs w:val="28"/>
        </w:rPr>
        <w:t xml:space="preserve">                             </w:t>
      </w:r>
      <w:r w:rsidRPr="00B23A34">
        <w:rPr>
          <w:spacing w:val="-3"/>
          <w:sz w:val="28"/>
          <w:szCs w:val="28"/>
        </w:rPr>
        <w:t xml:space="preserve"> </w:t>
      </w:r>
      <w:r w:rsidR="00E02F11">
        <w:rPr>
          <w:spacing w:val="-3"/>
          <w:sz w:val="28"/>
          <w:szCs w:val="28"/>
        </w:rPr>
        <w:t xml:space="preserve"> </w:t>
      </w:r>
      <w:r w:rsidR="00486615">
        <w:rPr>
          <w:spacing w:val="-3"/>
          <w:sz w:val="28"/>
          <w:szCs w:val="28"/>
        </w:rPr>
        <w:t>Г.К.Бахилин</w:t>
      </w:r>
      <w:r w:rsidR="00494727" w:rsidRPr="00B23A34">
        <w:rPr>
          <w:spacing w:val="-3"/>
          <w:sz w:val="28"/>
          <w:szCs w:val="28"/>
        </w:rPr>
        <w:t xml:space="preserve">  </w:t>
      </w:r>
      <w:r w:rsidRPr="00B23A34">
        <w:rPr>
          <w:spacing w:val="-3"/>
          <w:sz w:val="28"/>
          <w:szCs w:val="28"/>
        </w:rPr>
        <w:t xml:space="preserve">                  </w:t>
      </w:r>
      <w:r w:rsidR="00FD259D" w:rsidRPr="00B23A34">
        <w:rPr>
          <w:spacing w:val="-3"/>
          <w:sz w:val="28"/>
          <w:szCs w:val="28"/>
        </w:rPr>
        <w:t xml:space="preserve">                 </w:t>
      </w:r>
      <w:r w:rsidR="00494727" w:rsidRPr="00B23A34">
        <w:rPr>
          <w:spacing w:val="-3"/>
          <w:sz w:val="28"/>
          <w:szCs w:val="28"/>
        </w:rPr>
        <w:t xml:space="preserve">                </w:t>
      </w:r>
    </w:p>
    <w:p w14:paraId="2D0751A6" w14:textId="77777777" w:rsidR="00206256" w:rsidRPr="00B23A34" w:rsidRDefault="005C3DB6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  <w:r w:rsidRPr="00B23A34">
        <w:rPr>
          <w:spacing w:val="-3"/>
          <w:sz w:val="28"/>
          <w:szCs w:val="28"/>
        </w:rPr>
        <w:t xml:space="preserve"> </w:t>
      </w:r>
    </w:p>
    <w:p w14:paraId="0CD425F3" w14:textId="77777777" w:rsidR="005C3DB6" w:rsidRPr="0049510B" w:rsidRDefault="00206256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  <w:r w:rsidRPr="0049510B">
        <w:rPr>
          <w:spacing w:val="-3"/>
          <w:sz w:val="28"/>
          <w:szCs w:val="28"/>
        </w:rPr>
        <w:t>Пред</w:t>
      </w:r>
      <w:r w:rsidR="00FD259D" w:rsidRPr="0049510B">
        <w:rPr>
          <w:spacing w:val="-3"/>
          <w:sz w:val="28"/>
          <w:szCs w:val="28"/>
        </w:rPr>
        <w:t>седатель Совета муниципального</w:t>
      </w:r>
    </w:p>
    <w:p w14:paraId="41C08A2F" w14:textId="29B8507D" w:rsidR="0049510B" w:rsidRPr="00CB17CB" w:rsidRDefault="00FD259D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  <w:r w:rsidRPr="00CB17CB">
        <w:rPr>
          <w:spacing w:val="-3"/>
          <w:sz w:val="28"/>
          <w:szCs w:val="28"/>
        </w:rPr>
        <w:t xml:space="preserve">образования Успенский район                                                      </w:t>
      </w:r>
      <w:r w:rsidR="00494727" w:rsidRPr="00CB17CB">
        <w:rPr>
          <w:spacing w:val="-3"/>
          <w:sz w:val="28"/>
          <w:szCs w:val="28"/>
        </w:rPr>
        <w:t xml:space="preserve">      </w:t>
      </w:r>
      <w:r w:rsidRPr="00CB17CB">
        <w:rPr>
          <w:spacing w:val="-3"/>
          <w:sz w:val="28"/>
          <w:szCs w:val="28"/>
        </w:rPr>
        <w:t xml:space="preserve">  </w:t>
      </w:r>
      <w:r w:rsidR="00793551">
        <w:rPr>
          <w:spacing w:val="-3"/>
          <w:sz w:val="28"/>
          <w:szCs w:val="28"/>
        </w:rPr>
        <w:t>Р.Л.Казинов</w:t>
      </w:r>
    </w:p>
    <w:p w14:paraId="1281FBAD" w14:textId="77777777" w:rsidR="0049510B" w:rsidRPr="001C6DB6" w:rsidRDefault="0049510B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  <w:u w:val="single"/>
        </w:rPr>
      </w:pPr>
    </w:p>
    <w:p w14:paraId="0D787A48" w14:textId="77777777" w:rsidR="00FD259D" w:rsidRPr="00B23A34" w:rsidRDefault="00FD259D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</w:p>
    <w:p w14:paraId="61F7E5A9" w14:textId="77777777" w:rsidR="00FD259D" w:rsidRPr="00B23A34" w:rsidRDefault="00FD259D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</w:p>
    <w:p w14:paraId="7E326580" w14:textId="77777777" w:rsidR="00B23A34" w:rsidRDefault="00B23A34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</w:p>
    <w:p w14:paraId="6E6CC8EC" w14:textId="77777777" w:rsidR="000304F8" w:rsidRDefault="000304F8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</w:p>
    <w:p w14:paraId="5E64F573" w14:textId="77777777" w:rsidR="000304F8" w:rsidRDefault="000304F8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</w:p>
    <w:p w14:paraId="62293662" w14:textId="77777777" w:rsidR="006A2573" w:rsidRDefault="006A2573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</w:p>
    <w:p w14:paraId="6218463C" w14:textId="77777777" w:rsidR="000304F8" w:rsidRDefault="000304F8" w:rsidP="00BB465D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</w:p>
    <w:p w14:paraId="584B5692" w14:textId="77777777" w:rsidR="006A2573" w:rsidRDefault="006A2573" w:rsidP="006A2573">
      <w:pPr>
        <w:shd w:val="clear" w:color="auto" w:fill="FFFFFF"/>
        <w:tabs>
          <w:tab w:val="left" w:pos="720"/>
        </w:tabs>
        <w:ind w:left="5670"/>
        <w:rPr>
          <w:spacing w:val="-3"/>
          <w:sz w:val="28"/>
          <w:szCs w:val="28"/>
        </w:rPr>
        <w:sectPr w:rsidR="006A2573" w:rsidSect="00892659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14:paraId="5D44F2A8" w14:textId="1BCD78F7" w:rsidR="00C73BEF" w:rsidRDefault="006A2573" w:rsidP="0018792E">
      <w:pPr>
        <w:shd w:val="clear" w:color="auto" w:fill="FFFFFF"/>
        <w:tabs>
          <w:tab w:val="left" w:pos="720"/>
        </w:tabs>
        <w:suppressAutoHyphens/>
        <w:ind w:left="9497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 xml:space="preserve">Приложение к решению Совета муниципального образования Успенский район </w:t>
      </w:r>
      <w:r w:rsidR="006A5829">
        <w:rPr>
          <w:spacing w:val="-3"/>
          <w:sz w:val="28"/>
          <w:szCs w:val="28"/>
        </w:rPr>
        <w:t>от</w:t>
      </w:r>
      <w:r w:rsidR="002F667C">
        <w:rPr>
          <w:spacing w:val="-3"/>
          <w:sz w:val="28"/>
          <w:szCs w:val="28"/>
        </w:rPr>
        <w:t xml:space="preserve"> 28 января 2026 года </w:t>
      </w:r>
      <w:r w:rsidR="006A5829">
        <w:rPr>
          <w:spacing w:val="-3"/>
          <w:sz w:val="28"/>
          <w:szCs w:val="28"/>
        </w:rPr>
        <w:t>№</w:t>
      </w:r>
      <w:r w:rsidR="002F667C">
        <w:rPr>
          <w:spacing w:val="-3"/>
          <w:sz w:val="28"/>
          <w:szCs w:val="28"/>
        </w:rPr>
        <w:t xml:space="preserve"> 35</w:t>
      </w:r>
    </w:p>
    <w:p w14:paraId="391E0C25" w14:textId="77777777" w:rsidR="00C73BEF" w:rsidRPr="00C73BEF" w:rsidRDefault="00C73BEF" w:rsidP="00C73BEF">
      <w:pPr>
        <w:rPr>
          <w:sz w:val="28"/>
          <w:szCs w:val="28"/>
        </w:rPr>
      </w:pPr>
    </w:p>
    <w:p w14:paraId="50C4BD9C" w14:textId="77777777" w:rsidR="0082134D" w:rsidRDefault="00C73BEF" w:rsidP="00C73BE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Перечень имущества, относящегося к муниципальной собственности муниципального образования </w:t>
      </w:r>
    </w:p>
    <w:p w14:paraId="26AADF2B" w14:textId="6136FBD4" w:rsidR="00C73BEF" w:rsidRDefault="00C73BEF" w:rsidP="00C73B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Успенский район </w:t>
      </w:r>
      <w:r w:rsidR="0082134D" w:rsidRPr="0082134D">
        <w:rPr>
          <w:b/>
          <w:sz w:val="28"/>
          <w:szCs w:val="28"/>
        </w:rPr>
        <w:t>планируемого  для заключения концессионного соглашения</w:t>
      </w:r>
    </w:p>
    <w:p w14:paraId="1567E563" w14:textId="4DD7B39F" w:rsidR="00AB1772" w:rsidRDefault="00AB1772" w:rsidP="00C73BEF">
      <w:pPr>
        <w:jc w:val="center"/>
        <w:rPr>
          <w:b/>
          <w:sz w:val="28"/>
          <w:szCs w:val="28"/>
        </w:rPr>
      </w:pPr>
    </w:p>
    <w:tbl>
      <w:tblPr>
        <w:tblW w:w="148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3543"/>
        <w:gridCol w:w="1988"/>
        <w:gridCol w:w="1420"/>
        <w:gridCol w:w="2834"/>
        <w:gridCol w:w="7"/>
      </w:tblGrid>
      <w:tr w:rsidR="00AB1772" w:rsidRPr="00AD7111" w14:paraId="2C605AFF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4126F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bookmarkStart w:id="0" w:name="_Hlk219965815"/>
            <w:r w:rsidRPr="00AD7111">
              <w:rPr>
                <w:sz w:val="22"/>
                <w:szCs w:val="22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42482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9768E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Адрес местонахождения имущества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5EB92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B0C8B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Техническое состояние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CF56E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Реквизиты свидетельств о государственной регистрации права</w:t>
            </w:r>
          </w:p>
        </w:tc>
      </w:tr>
      <w:tr w:rsidR="00AB1772" w:rsidRPr="00AD7111" w14:paraId="30E836B6" w14:textId="77777777" w:rsidTr="00D10444">
        <w:tc>
          <w:tcPr>
            <w:tcW w:w="148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FC0E8" w14:textId="77777777" w:rsidR="00AB1772" w:rsidRPr="00AD7111" w:rsidRDefault="00AB1772" w:rsidP="00D10444">
            <w:pPr>
              <w:spacing w:line="220" w:lineRule="exact"/>
              <w:jc w:val="both"/>
              <w:rPr>
                <w:b/>
                <w:sz w:val="22"/>
                <w:szCs w:val="22"/>
              </w:rPr>
            </w:pPr>
            <w:r w:rsidRPr="00AD7111">
              <w:rPr>
                <w:b/>
                <w:sz w:val="22"/>
                <w:szCs w:val="22"/>
              </w:rPr>
              <w:t>Недвижимое имущество:</w:t>
            </w:r>
          </w:p>
        </w:tc>
      </w:tr>
      <w:tr w:rsidR="00AB1772" w:rsidRPr="00AD7111" w14:paraId="5E562965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A0F5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6C3BB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здание литер Б – станция очистки воды с бытовыми помещениями, кадастровый номер 23:34:0901000:1928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F7F8E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р-н, восточная часть с.Коноково,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D1AEB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Площадь 764,9 кв.м.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62EA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59807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23:34:0901000:1928-23/003/2019-3                                        от 20.11.2019 года</w:t>
            </w:r>
          </w:p>
        </w:tc>
      </w:tr>
      <w:tr w:rsidR="00AB1772" w:rsidRPr="00AD7111" w14:paraId="1D8AB574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F46A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34F7C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здание литер В – здание фильтр-прессов, кадастровый номер 23:34:0901000:1925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D451A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восточная часть с. Коноково,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0D65A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Площадь 132,5 кв.м.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27B8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C7C55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23:34:0901000:1925-23/003/2019-3                                       от 20.11.2019 года</w:t>
            </w:r>
          </w:p>
        </w:tc>
      </w:tr>
      <w:tr w:rsidR="00AB1772" w:rsidRPr="00AD7111" w14:paraId="2AECCD4D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DE42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E6FE2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здание литер Г – здание сгустителя осадков, кадастровый номер 23:34:0901000:1926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6E5C7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р-н, восточная часть с. Коноково,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9D15E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Площадь 61,6 кв.м.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E755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455CF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23:34:0901000:1926-23/003/2019-3                                         от 20.11.2019 года</w:t>
            </w:r>
          </w:p>
        </w:tc>
      </w:tr>
      <w:tr w:rsidR="00AB1772" w:rsidRPr="00AD7111" w14:paraId="7378737C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DA6A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3ED60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 xml:space="preserve">здание литер Д – здание отстойника, кадастровый номер 23:34:0901000:1927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63FB0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р-н, восточная часть с. Коноково,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6052C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Площадь 221,1 кв.м.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58B5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4C4A4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23:34:0901000:1927-23/003/2019-3                                       от 20.11.2019 года</w:t>
            </w:r>
          </w:p>
        </w:tc>
      </w:tr>
      <w:tr w:rsidR="00AB1772" w:rsidRPr="00AD7111" w14:paraId="77A37898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46D1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0B9FD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 xml:space="preserve">здание литер Е – здание туалета, кадастровый номер 23:34:0901000:1934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BCE56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р-н, восточная часть с. Коноково,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7B89E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Площадь 13,3 кв.м.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7D82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5C495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23:34:0901000:1934-23/003/2019-3                                           от 20.11.2019 года</w:t>
            </w:r>
          </w:p>
        </w:tc>
      </w:tr>
      <w:tr w:rsidR="00AB1772" w:rsidRPr="00AD7111" w14:paraId="5CA95DEE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51B5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97B92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 xml:space="preserve">здание литер Ж – здание контрольно-пропускного пункта, кадастровый номер 23:34:0901000:1933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682AF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р-н, восточная часть с. Коноково,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023C1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Площадь 5,9 кв.м.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7517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09BE5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23:34:0901000:1933-23/003/2019-3                                          от 20.11.2019 года</w:t>
            </w:r>
          </w:p>
        </w:tc>
      </w:tr>
      <w:tr w:rsidR="00AB1772" w:rsidRPr="00AD7111" w14:paraId="188959E7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6713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02828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 xml:space="preserve">сооружение литер I – резервуар, кадастровый № 23:34:0901000:1935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161B8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р-н, восточная часть с. Коноково,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EABDB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Площадь 4000,0 кв.м.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CC80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8F91A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23:34:0901000:1935-23/003/2019-3                                          от 20.11.2019 года</w:t>
            </w:r>
          </w:p>
        </w:tc>
      </w:tr>
      <w:tr w:rsidR="00AB1772" w:rsidRPr="00AD7111" w14:paraId="28D77FAF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A545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3244E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 xml:space="preserve">сооружение литер II – дизельная электростанция, кадастровый номер 23:34:0901000:1929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48ED0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р-н, восточная часть с. Коноково,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7B088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Площадь 15,0 кв.м.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2BB1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520C8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23:34:0901000:1929-23/003/2019-3                             от 20.11.2019 года</w:t>
            </w:r>
          </w:p>
        </w:tc>
      </w:tr>
      <w:tr w:rsidR="00AB1772" w:rsidRPr="00AD7111" w14:paraId="67D97CA8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2D0B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F0259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 xml:space="preserve">сооружение литер III – трансформаторная подстанция, кадастровый номер 23:34:0901000:1932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9D3D9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р-н, восточная часть с. Коноково,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0D232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Площадь 17,2 кв.м., 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A201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FD20A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23:34:0901000:1932-23/003/2019-3                                  от 20.11.2019 года</w:t>
            </w:r>
          </w:p>
        </w:tc>
      </w:tr>
      <w:tr w:rsidR="00AB1772" w:rsidRPr="00AD7111" w14:paraId="4405072A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2D9F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2F884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Станция 2-го подъема, насосная с пристройкой, лит. Б, кадастровый номер 23:34:0703001:261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4ABEF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р-н, х. Воронежский, тер.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4AA59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Площадь 37,0 кв.м.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C67D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67F0D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23-23-03/015/2008-657 (23-АЕ 083444) от 15.10.2008 года</w:t>
            </w:r>
          </w:p>
        </w:tc>
      </w:tr>
      <w:tr w:rsidR="00AB1772" w:rsidRPr="00AD7111" w14:paraId="1EB88B75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B066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C003D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Хозяйственно-фекальная станция ОСК, кадастровый номер 23:34:0201000:1903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1ED11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р-н, с. Успенское, Промышленная 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074E7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 xml:space="preserve">Площадь 670,1 кв.м.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7F95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863C7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23-23/003-23/003/014/2015-1198/1 (АА 020964)  от 20.10.2015 года</w:t>
            </w:r>
          </w:p>
        </w:tc>
      </w:tr>
      <w:tr w:rsidR="00AB1772" w:rsidRPr="00AD7111" w14:paraId="3519593D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C9E4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00720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Станция подкачки воды, назначение: нежилое. Количество этажей: 1. В том числе подземных этажей: 0, кадастровый номер 23:34:0203002:759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DFB31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р-н, с. Успенское, ул. Украинская, дом № 25/1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A52DA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 xml:space="preserve">Площадь: 30,1 кв.м.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5D0D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365E9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23-23/003-23/003/014/2015-1180/1 (АА 020963) от 20.10.2015 г.</w:t>
            </w:r>
          </w:p>
        </w:tc>
      </w:tr>
      <w:tr w:rsidR="00AB1772" w:rsidRPr="00AD7111" w14:paraId="4739215A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387A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06675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Станция 1 подъема, назначение: нежилое. Количество этажей: 1. В том числе подземных этажей: 0, с кадастровым номером 23:34:0201000:1873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74A95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р-н, с/о Коноковский, с. Коноково, тер. Промышленная 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4F2D4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 xml:space="preserve">Площадь  104,5 кв.м.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44F73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8D251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23-23/003-23/003/014/2015-1179/1 от 20.10.2015 года</w:t>
            </w:r>
          </w:p>
        </w:tc>
      </w:tr>
      <w:tr w:rsidR="00AB1772" w:rsidRPr="00AD7111" w14:paraId="0E460E44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4ED0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96898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Станция 1-го, 2-го подъема, назначение: нежилое, с кадастровым номером 23:34:0601000:197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E3967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р-н, с/о Кургоковский, тер.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D0860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-Площадь 77,9 кв.м.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0A30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EBFF0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23-23/003-23/003/001/2016-744/1 (АА 396367)  от 09.03.2016 года</w:t>
            </w:r>
          </w:p>
        </w:tc>
      </w:tr>
      <w:tr w:rsidR="00AB1772" w:rsidRPr="00AD7111" w14:paraId="0B6429BD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0365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5187A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Водоочистная станция, назначение: нежилое,  с кадастровым номером 23:34:0203001:1192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8D18B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с. Успенское, ул. Ленина, дом № 242 «Б»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B9771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Площадь 670,1 кв.м.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8AA4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C7F15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23-23/003-23/003/001/2016-730/1 (АА 396366)  от 09.03.2016 года</w:t>
            </w:r>
          </w:p>
        </w:tc>
      </w:tr>
      <w:tr w:rsidR="00AB1772" w:rsidRPr="00AD7111" w14:paraId="55EAE362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FAB9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C547E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 xml:space="preserve">Сторожка, назначение: нежилое. </w:t>
            </w:r>
          </w:p>
          <w:p w14:paraId="12E20B9E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Кадастровый номер 23:34:0203001:1172</w:t>
            </w:r>
          </w:p>
          <w:p w14:paraId="04E45577" w14:textId="77777777" w:rsidR="00AB1772" w:rsidRPr="00AD7111" w:rsidRDefault="00AB1772" w:rsidP="00D10444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F5806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с. Успенское, ул. Ленина, дом № 244А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0B4F2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Площадь 5,8 кв.м.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8ECB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4C448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23-23/003-23/003/014/2015-1178/1                                                        от 20.10.2015 года</w:t>
            </w:r>
          </w:p>
        </w:tc>
      </w:tr>
      <w:tr w:rsidR="00AB1772" w:rsidRPr="00AD7111" w14:paraId="34F0AC87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0FA7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F4678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Водонапорная башня №1 с. Успенское, с кадастровым номером 23:34:0201000:1840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F4A66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с. Успенское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61EF9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Объем 160 куб.м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E9EE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1477F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23-23/003-23/003/001/2016-2431/2 (АА 806818)  от 17.06.2016 года</w:t>
            </w:r>
          </w:p>
        </w:tc>
      </w:tr>
      <w:tr w:rsidR="00AB1772" w:rsidRPr="00AD7111" w14:paraId="424A16DB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8545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073D1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Водонапорная башня №2 с. Успенское, с кадастровым номером 23:34:0201000:1839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80B45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с. Успенское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510BD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Объем 160 куб.м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DEC0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15F83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23-23/003-23/003/001/2016-2434/2 (АА 806814)  от 17.06.2016 года</w:t>
            </w:r>
          </w:p>
        </w:tc>
      </w:tr>
      <w:tr w:rsidR="00AB1772" w:rsidRPr="00AD7111" w14:paraId="621DC74C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A98C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43F77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Водонапорная башня х. Украинский, с кадастровым номером 23:34:0201000:2040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3AFBD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х. Украинский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9DAFF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Объем 160 куб.м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53DC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4F5FE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23-23/003-23/003/001/2016-2432/2 (АА 806812)  от 17.06.2016 г.</w:t>
            </w:r>
          </w:p>
        </w:tc>
      </w:tr>
      <w:tr w:rsidR="00AB1772" w:rsidRPr="00AD7111" w14:paraId="2E2D888B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8707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FD7E9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Водозаборная скважина х. Украинский, с кадастровым номером 23:34:0201000:1926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ABA3F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х. Украинский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7C9FF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-глубина 200 куб.м.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FD93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8C440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23-23/003-23/003/001/2016-2435/2 (АА 806815)  от 17.06.2016 года</w:t>
            </w:r>
          </w:p>
        </w:tc>
      </w:tr>
      <w:tr w:rsidR="00AB1772" w:rsidRPr="00AD7111" w14:paraId="3809A250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064E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9A17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Проводящий водопровод по ул. К.Цеткин от насосной станции первого подъема до водонапорной башни, кадастровый номер 23:34:0000000:409</w:t>
            </w:r>
          </w:p>
          <w:p w14:paraId="25264BF2" w14:textId="77777777" w:rsidR="00AB1772" w:rsidRPr="00AD7111" w:rsidRDefault="00AB1772" w:rsidP="00D10444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C4E24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lastRenderedPageBreak/>
              <w:t>Краснодарский край, Успенский район, с. Коноково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EA301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Протяженность 3570 метров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34BA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3BBD4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23:34:0000000:409-23/325/2020-3                                           от 03.11.2020 года</w:t>
            </w:r>
          </w:p>
        </w:tc>
      </w:tr>
      <w:tr w:rsidR="00AB1772" w:rsidRPr="00AD7111" w14:paraId="71B9AD52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98EC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B88FA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Канализационные сети, кадастровый номер 23:34:0000000:408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2A03C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с. Коноково, микрорайон «Восточный»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9E739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Протяженность 2841 метр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7635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BBCDF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23:34:0000000:408-23/325/2020-2                                          от 03.11.2020 года</w:t>
            </w:r>
          </w:p>
        </w:tc>
      </w:tr>
      <w:tr w:rsidR="00AB1772" w:rsidRPr="00AD7111" w14:paraId="4B8E6140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1BB8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368A4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Водопровод, кадастровый номер 23:34:0000000:476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22CBB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х. Подковский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AAA8B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Протяженность 4131 метр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8192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0872B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23:34:0000000:476-23/325/2020-5                                            от 23.10.2020 года</w:t>
            </w:r>
          </w:p>
        </w:tc>
      </w:tr>
      <w:tr w:rsidR="00AB1772" w:rsidRPr="00AD7111" w14:paraId="531CF403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ABEB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11DC8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Водопроводные сети,  кадастровый номер: 23:34:0000000:304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0391B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ст. Николаевская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842B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Протяженность 18522 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4AC6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37002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23:34:0000000:304-23/325/2020-3                                           от 27.10.2020 года</w:t>
            </w:r>
          </w:p>
        </w:tc>
      </w:tr>
      <w:tr w:rsidR="00AB1772" w:rsidRPr="00AD7111" w14:paraId="4E17DCF3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F786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9A0C1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Насосная станция первого подъема, с кадастровым номером 23:34:0901000:1212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8D41F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с. Коноково,                                    тер. Промышленная 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E7217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Площадь – 40,6 кв.м.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CB79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9C92F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23-23/003-23/003/001/2016-2692/2 от 28.06.2016 года</w:t>
            </w:r>
          </w:p>
        </w:tc>
      </w:tr>
      <w:tr w:rsidR="00AB1772" w:rsidRPr="00AD7111" w14:paraId="587DB7E7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3E0F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D6884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Сооружение водозаборное (емкость для воды) кадастровый номер 23:34:0701000:1063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F6A18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х. Воронежский, тер.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5E1E7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объем 250 куб.м.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23D3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32561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23:34:0701000:1063-23/003/2018-2                                         от 07.06.2018 года</w:t>
            </w:r>
          </w:p>
        </w:tc>
      </w:tr>
      <w:tr w:rsidR="00AB1772" w:rsidRPr="00AD7111" w14:paraId="6FAEC3F5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0590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34DB0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Сооружение водозаборное (емкость для воды) кадастровый номер 23:34:0701000:1062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833C0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х. Воронежский, тер.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62C49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объем 250 куб.м.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B6B4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6C41F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23:34:0701000:1062-23/003/2018-2                                           от 31.07.2018 года</w:t>
            </w:r>
          </w:p>
        </w:tc>
      </w:tr>
      <w:tr w:rsidR="00AB1772" w:rsidRPr="00AD7111" w14:paraId="64B72324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8105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26FC4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Водопроводные сети с. Трехсельское, кадастровый номер 23:34:0701000:895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6689A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с. Трехсельское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7B0D7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Протяженность  3369,0 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FA3B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75FE7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23-23-03/015/2008-757 (23-АЕ 083480) от 17.10.2008 года</w:t>
            </w:r>
          </w:p>
        </w:tc>
      </w:tr>
      <w:tr w:rsidR="00AB1772" w:rsidRPr="00AD7111" w14:paraId="35DB574F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1097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5C02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Водопроводные сети х. Воронежский, кадастровый номер 23:34:0703001:262</w:t>
            </w:r>
          </w:p>
          <w:p w14:paraId="55C76276" w14:textId="77777777" w:rsidR="00AB1772" w:rsidRPr="00AD7111" w:rsidRDefault="00AB1772" w:rsidP="00D10444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92960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х. Воронежский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51FEB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Протяженность 3412,6 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3E42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F332F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23-23-03/015/2008-759 (23-АЕ 083481) от 17.10.2008 года</w:t>
            </w:r>
          </w:p>
        </w:tc>
      </w:tr>
      <w:tr w:rsidR="00AB1772" w:rsidRPr="00AD7111" w14:paraId="48667BBF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453F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A49AB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Водопроводные сети с. Новоурупское, кадастровый номер 23:34:0000000:152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8FF69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кр., Успенский район, с. Новоурупское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B3444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Протяженность 3658,6 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D55D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647A0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23:34:0000000:152-23/003/2018-2  от 31.07.2018</w:t>
            </w:r>
          </w:p>
        </w:tc>
      </w:tr>
      <w:tr w:rsidR="00AB1772" w:rsidRPr="00AD7111" w14:paraId="1F6860B4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3830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64F32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Водопроводные сети п. Мичуринский, с кадастровым номером 23:34:0000000:412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90F1F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п. Мичуринский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0FEC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Протяженность 12 000 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ADB9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E55A5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23-23/003-23/003/001/2016-2437/2 (АА 806816)                                от 17.06.2016 года</w:t>
            </w:r>
          </w:p>
        </w:tc>
      </w:tr>
      <w:tr w:rsidR="00AB1772" w:rsidRPr="00AD7111" w14:paraId="75A6A0AB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90FE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10B35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Водопроводные сети с. Успенского (восточная часть), кадастровый номер 23:34:0000000:413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7CD2B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с. Успенского (восточная часть)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BE18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протяженность 19600 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5F89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C2D2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23:34:0000000:413 (№ 23-23/003-23/003/001/2016-2440/2  от 17.06.2016)</w:t>
            </w:r>
          </w:p>
        </w:tc>
      </w:tr>
      <w:tr w:rsidR="00AB1772" w:rsidRPr="00AD7111" w14:paraId="5AFE79EE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AAAC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64759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Водопроводные сети х. Украинский, с кадастровым номером 23:34:0201000:2835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C0A62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х. Украинский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1E8D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25 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F5F7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7F068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23-23/003-23/003/001/2016-2442/2 (АА 806817)                              от 17.06.2016 года</w:t>
            </w:r>
          </w:p>
        </w:tc>
      </w:tr>
      <w:tr w:rsidR="00AB1772" w:rsidRPr="00AD7111" w14:paraId="3C0A57DF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897B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F34B6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 xml:space="preserve">Водопроводные сети с. Коноково, восточная часть, с кадастровым номером </w:t>
            </w:r>
            <w:r w:rsidRPr="00AD7111">
              <w:rPr>
                <w:sz w:val="22"/>
                <w:szCs w:val="22"/>
              </w:rPr>
              <w:lastRenderedPageBreak/>
              <w:t>23:34:0000000:402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5FBDE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lastRenderedPageBreak/>
              <w:t>с. Коноково, восточная часть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2DA6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2520 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DD0C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FE17D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 xml:space="preserve">23-23/003-23/003/001/2016-2689/2 (АА 806873)                          </w:t>
            </w:r>
            <w:r w:rsidRPr="00AD7111">
              <w:rPr>
                <w:sz w:val="22"/>
                <w:szCs w:val="22"/>
              </w:rPr>
              <w:lastRenderedPageBreak/>
              <w:t>от 28.06.2016 года</w:t>
            </w:r>
          </w:p>
        </w:tc>
      </w:tr>
      <w:tr w:rsidR="00AB1772" w:rsidRPr="00AD7111" w14:paraId="53C255E3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C938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966ED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Водопроводные сети, с. Маламино,  с кадастровым номером 23:34:0401000:796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E560F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с. Маламино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84DA0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Протяженность 410, 3 п.м.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B43C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D5C15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23-23.03-08.2005-210 (23-АН 416128) от 20.05.2015 года</w:t>
            </w:r>
          </w:p>
        </w:tc>
      </w:tr>
      <w:tr w:rsidR="00AB1772" w:rsidRPr="00AD7111" w14:paraId="3A6A7C66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D182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36596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Водопроводные сети, с. Коноково, кадастровый номер 23:34:0000000:399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CDA8C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с. Коноково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90966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Протяженность 59000м.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4E0B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0DA7B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23:34:0000000:399 (№ 23-23/003-23/003/001/2016-2691/2  от 28.06.2016)</w:t>
            </w:r>
          </w:p>
        </w:tc>
      </w:tr>
      <w:tr w:rsidR="00AB1772" w:rsidRPr="00AD7111" w14:paraId="0E06575A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151F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E055B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Насосная станция, кадастровый номер: 23:34:0301000:961,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02549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р-н, ст. Николаевская, тер.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34852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Площадь 12,6 кв.м.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53B9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A344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23:34:0301000:961 (23/325/2020-2 от 28.10.2020)</w:t>
            </w:r>
          </w:p>
        </w:tc>
      </w:tr>
      <w:tr w:rsidR="00AB1772" w:rsidRPr="00AD7111" w14:paraId="6A7A1341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D48A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3787D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Канализационные сети, кадастровый номер 23:34:0000000:2139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242C2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село Успенское (пос. сахзавода)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7BCF5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4340 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CA7D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CDBD4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23:34:0203001:2139 (23/325/2022-3 от 03.06.2022)</w:t>
            </w:r>
          </w:p>
        </w:tc>
      </w:tr>
      <w:tr w:rsidR="00AB1772" w:rsidRPr="00AD7111" w14:paraId="33DFB9AC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8A24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D65A3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Канализационные сети, кадастровый номер 23:34:0000000:968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100E5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село Успенское, по ул. Ленина от ул. Чинакалова до ул. К.Маркса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C3380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584 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074F8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FBCE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23:34:0000000:968 (23/325/2022-3 от 02.06.2022)</w:t>
            </w:r>
          </w:p>
        </w:tc>
      </w:tr>
      <w:tr w:rsidR="00AB1772" w:rsidRPr="00AD7111" w14:paraId="1C8A3FFF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B8EE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D41AA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Канализационные сети, кадастровый номер 23:34:0000000:1185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CE59E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село Успенское, ул. К. Цеткина, территория ЦРБ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1D234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1159 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99D10F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00D1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23:34:0203004:1185 (23/325/2022-3 от 02.06.2022)</w:t>
            </w:r>
          </w:p>
        </w:tc>
      </w:tr>
      <w:tr w:rsidR="00AB1772" w:rsidRPr="00AD7111" w14:paraId="43D6DA2C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ED07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32C1E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Канализационные сети, кадастровый номер 23:34:0000000:962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03712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село Успенское, ул. Загвоздкина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D5B8C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1262 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D192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9200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23:34:0000000:962 (23/325/2022-3 от 02.06.2022)</w:t>
            </w:r>
          </w:p>
        </w:tc>
      </w:tr>
      <w:tr w:rsidR="00AB1772" w:rsidRPr="00AD7111" w14:paraId="427A13F6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B176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0CFC9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Канализационные сети, кадастровый номер 23:34:0000000:964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03CA5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село Успенское, по ул. Ленина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34BA0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  734 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101D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2452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23:34:0000000:964 (23/325/2022-3 от 03.06.2022)</w:t>
            </w:r>
          </w:p>
        </w:tc>
      </w:tr>
      <w:tr w:rsidR="00AB1772" w:rsidRPr="00AD7111" w14:paraId="0D7BE538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AAB8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E3354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Канализационные сети, кадастровый номер 23:34:0000000:963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3F93A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село Успенское, участок от ул. К. Цеткина до ул. Загвоздкина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D0C80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230 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4997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FD72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23:34:0000000:963 (23/325/2022-3 от 02.06.2022)</w:t>
            </w:r>
          </w:p>
        </w:tc>
      </w:tr>
      <w:tr w:rsidR="00AB1772" w:rsidRPr="00AD7111" w14:paraId="733925A2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50E9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DE3FE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Канализационные сети, кадастровый номер 23:34:0203005:2360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06FF2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село Успенское, ул. Красная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38DAD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    1503 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FBDE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3B34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23:34:0203005:2360 (23/325/2022-3 от 02.06.2022)</w:t>
            </w:r>
          </w:p>
        </w:tc>
      </w:tr>
      <w:tr w:rsidR="00AB1772" w:rsidRPr="00AD7111" w14:paraId="1DDF0BA5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BFB2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7F5A4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Канализационные сети, кадастровый номер 23:34:0203005:2361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776A9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село Успенское, ул. Калинина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00252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 1093 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BDDB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7200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23:34:0203005:2361 (23/325/2022-3 от 02.06.2022)</w:t>
            </w:r>
          </w:p>
        </w:tc>
      </w:tr>
      <w:tr w:rsidR="00AB1772" w:rsidRPr="00AD7111" w14:paraId="7865B6FD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81C7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568B0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Канализационные сети, кадастровый номер 23:34:0201000:3256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E0706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село Успенское (южная часть)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037EA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 1800 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D178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AAAE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23:34:0201000:3256 (23/325/2022-3 от 02.06.2022)</w:t>
            </w:r>
          </w:p>
        </w:tc>
      </w:tr>
      <w:tr w:rsidR="00AB1772" w:rsidRPr="00AD7111" w14:paraId="18B250F5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09C2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54F6F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Канализационные сети, кадастровый номер 23:34:0000000:967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54E2F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село Успенское, ул. Карла Маркса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53A77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1303 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B575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1542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23:34:0000000:967 (23/325/2022-3_ от 03.06.2022)</w:t>
            </w:r>
          </w:p>
        </w:tc>
      </w:tr>
      <w:tr w:rsidR="00AB1772" w:rsidRPr="00AD7111" w14:paraId="0F007CC8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8187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DC634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Водопроводные сети, кадастровый номер 23:34:0000000:954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9682C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село Успенское, южная часть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E2B11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2441 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DECD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3E14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23:34:0000000:954 (23/325/2022-3_ от 02.06.2022)</w:t>
            </w:r>
          </w:p>
        </w:tc>
      </w:tr>
      <w:tr w:rsidR="00AB1772" w:rsidRPr="00AD7111" w14:paraId="2F10CD2C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AD45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6F4C6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Канализационные сети, 3,5 км. п. Мичуринский, кадастровый номер №23:34:00000000:421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93F6D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п. Мичуринский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2F6DD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3500 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53F5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7F0C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23:34:00000000:421(23/001/2019-2 от 15.04.2019)</w:t>
            </w:r>
          </w:p>
        </w:tc>
      </w:tr>
      <w:tr w:rsidR="00AB1772" w:rsidRPr="00AD7111" w14:paraId="332638AA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D459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E1920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Земельный участок, кадастровый номер 23:34:10010000:122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69C58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р-н Успенский, с/п Вольненское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8ACE4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18362+/-237 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8742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E66A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23:34:1001000:122-23/367/2024-5 от 28.06.2024</w:t>
            </w:r>
          </w:p>
        </w:tc>
      </w:tr>
      <w:tr w:rsidR="00AB1772" w:rsidRPr="00AD7111" w14:paraId="18181399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A886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6038E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Здание ВОС совмещенное с Н/С 2-го подъема, кадастровый номер 23:34:10010000:366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3477D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кр., Успенский район, с. Марьино, территория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A4546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площадь 1628,2 кв. 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777B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76A2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23:34:1001000:366-23/367/2024-4 от 03.07.2024</w:t>
            </w:r>
          </w:p>
        </w:tc>
      </w:tr>
      <w:tr w:rsidR="00AB1772" w:rsidRPr="00AD7111" w14:paraId="3B190658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99E3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09A58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Котельная, кадастровый номер 23:34:10010000:367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DE5A1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кр., Успенский район, с. Марьино, территория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F2C26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площадь 108,2 кв.м.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A5C4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22B4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23:34:1001000:367-23/367/2024-4 от 03.07.2024</w:t>
            </w:r>
          </w:p>
        </w:tc>
      </w:tr>
      <w:tr w:rsidR="00AB1772" w:rsidRPr="00AD7111" w14:paraId="5BAE8528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253A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1F1F2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Здание хлораторной (электролизной), кадастровый номер 23:34:10010000:368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B9C85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кр., Успенский район, с. Марьино, территория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0585B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площадь 74,7 кв.м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8430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D2D8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23:34:1001000:368-23/367/2024-5 от 10.07.2024</w:t>
            </w:r>
          </w:p>
        </w:tc>
      </w:tr>
      <w:tr w:rsidR="00AB1772" w:rsidRPr="00AD7111" w14:paraId="46303941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3475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4600B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Проходная (Контрольно-пропускной пункт), кадастровый номер 23:34:10010000:369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56348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кр., Успенский район, с. Марьино, территория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EA076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площадь 8,5 кв.м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D0DE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B42F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23:34:1001000:369-23/367/2024-4 от 02.07.2024</w:t>
            </w:r>
          </w:p>
        </w:tc>
      </w:tr>
      <w:tr w:rsidR="00AB1772" w:rsidRPr="00AD7111" w14:paraId="299D118B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45B5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C1B75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Водонапорная башня, кадастровый номер 23:34:10010000:372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5FDCB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кр., Успенский район, с. Марьино, территория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6279D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площадь 60 кв.м.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AE31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66E5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23:34:1001000:372-23/367/2024-4 от 03.07.2024</w:t>
            </w:r>
          </w:p>
        </w:tc>
      </w:tr>
      <w:tr w:rsidR="00AB1772" w:rsidRPr="00AD7111" w14:paraId="0F2A5897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DDBD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53FC7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Резервуар, кадастровый номер 23:34:10010000:370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C7DE7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кр., Успенский район, с. Марьино, территория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6BAC5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площадь 500 кв.м.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E5B8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88A1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23:34:1001000:370-23/367/2024-4 02.07.2024</w:t>
            </w:r>
          </w:p>
        </w:tc>
      </w:tr>
      <w:tr w:rsidR="00AB1772" w:rsidRPr="00AD7111" w14:paraId="2CCC5A5F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52FF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DFF0B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Резервуар, кадастровый номер 23:34:10010000:371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E0CE2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кр., Успенский район, с. Марьино, территория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1034F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площадь 500 кв.м.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B2EE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4E5F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23:34:1001000:371-23/367/2024-4 от 03.07.2024</w:t>
            </w:r>
          </w:p>
        </w:tc>
      </w:tr>
      <w:tr w:rsidR="00AB1772" w:rsidRPr="00AD7111" w14:paraId="5472B93E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A968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6CBC8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Подземный водопровод, кадастровый номер 23:00:0000000:104182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478B1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городской округ город Армавир, до хутора Первомайский (от насосной станции села</w:t>
            </w:r>
            <w:r>
              <w:rPr>
                <w:sz w:val="22"/>
                <w:szCs w:val="22"/>
              </w:rPr>
              <w:t xml:space="preserve"> </w:t>
            </w:r>
            <w:r w:rsidRPr="00AD7111">
              <w:rPr>
                <w:sz w:val="22"/>
                <w:szCs w:val="22"/>
              </w:rPr>
              <w:t>Марьино (промзона))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7119D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13499 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A2C8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97F7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23:00:0000000:104182-23/367/2024-5 от 28.06.2024</w:t>
            </w:r>
          </w:p>
        </w:tc>
      </w:tr>
      <w:tr w:rsidR="00AB1772" w:rsidRPr="00AD7111" w14:paraId="7CDB7F27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698C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2FA86" w14:textId="77777777" w:rsidR="00AB1772" w:rsidRPr="00AD7111" w:rsidRDefault="00AB1772" w:rsidP="00D10444">
            <w:pPr>
              <w:jc w:val="both"/>
              <w:rPr>
                <w:bCs/>
                <w:sz w:val="22"/>
                <w:szCs w:val="22"/>
              </w:rPr>
            </w:pPr>
            <w:r w:rsidRPr="00AD7111">
              <w:rPr>
                <w:bCs/>
                <w:sz w:val="22"/>
                <w:szCs w:val="22"/>
              </w:rPr>
              <w:t>Водопроводные сети, кадастровый номер: 23:34:0000000:1144.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1B847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п.Дивного Успенского района Краснодарского края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74E38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3163 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6653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 xml:space="preserve">Удов.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6FE5" w14:textId="77777777" w:rsidR="00AB1772" w:rsidRPr="00AD7111" w:rsidRDefault="00AB1772" w:rsidP="00D10444">
            <w:pPr>
              <w:spacing w:line="220" w:lineRule="exact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23:34:0000000:1144-23/367/2024-1 от 02.05.2024</w:t>
            </w:r>
          </w:p>
        </w:tc>
      </w:tr>
      <w:tr w:rsidR="00AB1772" w:rsidRPr="00AD7111" w14:paraId="4E2760D1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E8A4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E9D98" w14:textId="77777777" w:rsidR="00AB1772" w:rsidRPr="00AD7111" w:rsidRDefault="00AB1772" w:rsidP="00D10444">
            <w:pPr>
              <w:jc w:val="both"/>
              <w:rPr>
                <w:bCs/>
                <w:sz w:val="22"/>
                <w:szCs w:val="22"/>
              </w:rPr>
            </w:pPr>
            <w:r w:rsidRPr="00AD7111">
              <w:rPr>
                <w:bCs/>
                <w:sz w:val="22"/>
                <w:szCs w:val="22"/>
              </w:rPr>
              <w:t>Водовод, кадастровый номер: 23:34:0000000:1142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084AB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с. Марьино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E73A8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1300 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BE37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F0B6" w14:textId="77777777" w:rsidR="00AB1772" w:rsidRPr="00AD7111" w:rsidRDefault="00AB1772" w:rsidP="00D10444">
            <w:pPr>
              <w:spacing w:line="220" w:lineRule="exact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23:34:0000000:1142-23/367/2024-1 от 27.04.2024</w:t>
            </w:r>
          </w:p>
        </w:tc>
      </w:tr>
      <w:tr w:rsidR="00AB1772" w:rsidRPr="00AD7111" w14:paraId="151D5334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FE94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846A4" w14:textId="77777777" w:rsidR="00AB1772" w:rsidRPr="00AD7111" w:rsidRDefault="00AB1772" w:rsidP="00D10444">
            <w:pPr>
              <w:jc w:val="both"/>
              <w:rPr>
                <w:bCs/>
                <w:sz w:val="22"/>
                <w:szCs w:val="22"/>
              </w:rPr>
            </w:pPr>
            <w:r w:rsidRPr="00AD7111">
              <w:rPr>
                <w:bCs/>
                <w:sz w:val="22"/>
                <w:szCs w:val="22"/>
              </w:rPr>
              <w:t>Распределительные сети, кадастровый номер: 23:34:0000000:1145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AB102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с. Марьино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572BF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10147 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B4C5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C9ED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23:34:0000000:1145-23/367/2024-1 от 07.05.2024</w:t>
            </w:r>
          </w:p>
        </w:tc>
      </w:tr>
      <w:tr w:rsidR="00AB1772" w:rsidRPr="00AD7111" w14:paraId="7C05813D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BE05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F8E46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 xml:space="preserve">Водопровод, кадастровый номер </w:t>
            </w:r>
            <w:r w:rsidRPr="00AD7111">
              <w:rPr>
                <w:sz w:val="22"/>
                <w:szCs w:val="22"/>
              </w:rPr>
              <w:lastRenderedPageBreak/>
              <w:t>23:34:0000000:429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1DFB5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lastRenderedPageBreak/>
              <w:t xml:space="preserve">Краснодарский край, Успенский </w:t>
            </w:r>
            <w:r w:rsidRPr="00AD7111">
              <w:rPr>
                <w:sz w:val="22"/>
                <w:szCs w:val="22"/>
              </w:rPr>
              <w:lastRenderedPageBreak/>
              <w:t>район, от с.Марьино до с.Вольное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FF926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Протяженность</w:t>
            </w:r>
            <w:r w:rsidRPr="00AD7111">
              <w:rPr>
                <w:sz w:val="22"/>
                <w:szCs w:val="22"/>
              </w:rPr>
              <w:t xml:space="preserve"> </w:t>
            </w:r>
            <w:r w:rsidRPr="00AD7111">
              <w:rPr>
                <w:sz w:val="22"/>
                <w:szCs w:val="22"/>
              </w:rPr>
              <w:lastRenderedPageBreak/>
              <w:t>5780,20 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EAD7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lastRenderedPageBreak/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113F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23:34:0000000:429-</w:t>
            </w:r>
            <w:r w:rsidRPr="00AD7111">
              <w:rPr>
                <w:sz w:val="22"/>
                <w:szCs w:val="22"/>
              </w:rPr>
              <w:lastRenderedPageBreak/>
              <w:t>23/367/2024-3от 14.10.2024</w:t>
            </w:r>
          </w:p>
        </w:tc>
      </w:tr>
      <w:tr w:rsidR="00AB1772" w:rsidRPr="00AD7111" w14:paraId="6923492C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FBD1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8681A" w14:textId="77777777" w:rsidR="00AB1772" w:rsidRPr="00AD7111" w:rsidRDefault="00AB1772" w:rsidP="00D10444">
            <w:pPr>
              <w:jc w:val="both"/>
              <w:rPr>
                <w:bCs/>
                <w:sz w:val="22"/>
                <w:szCs w:val="22"/>
              </w:rPr>
            </w:pPr>
            <w:r w:rsidRPr="00AD7111">
              <w:rPr>
                <w:bCs/>
                <w:sz w:val="22"/>
                <w:szCs w:val="22"/>
              </w:rPr>
              <w:t>Подводящий водопровод, кадастровый номер 23:00:0000000:104242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E8BEF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 xml:space="preserve">Краснодарский край, от ул. 18 Линия г.Армавир до ул.Кубанская с.Вольное,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B052D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10709 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4F6A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5499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23:00:0000000:104242 23/367/2024-3от 13.09.2024</w:t>
            </w:r>
          </w:p>
        </w:tc>
      </w:tr>
      <w:tr w:rsidR="00AB1772" w:rsidRPr="00AD7111" w14:paraId="46896590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03CA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D17F3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Водопроводные сети, кадастровый номер 23:34:1002003:1362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CAEA0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с.Вольное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418CD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25221 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40CC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A128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23:34:1002003:1362-23/367/2024-3</w:t>
            </w:r>
          </w:p>
          <w:p w14:paraId="14456D93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от 14.10.2024</w:t>
            </w:r>
          </w:p>
        </w:tc>
      </w:tr>
      <w:tr w:rsidR="00AB1772" w:rsidRPr="00AD7111" w14:paraId="070B3538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11E4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23BB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Водопроводные сети, кадастровый номер 23:34:1005001:580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096D9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с. Заречный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7DB7A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3247,3 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8639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2DAB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23:34:1005001:580-23/367/2024-3</w:t>
            </w:r>
          </w:p>
          <w:p w14:paraId="3009E7B7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от 14.10.2024</w:t>
            </w:r>
          </w:p>
        </w:tc>
      </w:tr>
      <w:tr w:rsidR="00AB1772" w:rsidRPr="00AD7111" w14:paraId="5412A67B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61BC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35292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Водонапорная башня, кадастровый номер 23:34:0105001:814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38CBE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кр., Успенский район, х.Новенький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B4FD5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25 куб.м.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6D0E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8148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23:34:0105001:814-23/367/2024-6</w:t>
            </w:r>
          </w:p>
          <w:p w14:paraId="6C42A722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от 14.10.2024</w:t>
            </w:r>
          </w:p>
        </w:tc>
      </w:tr>
      <w:tr w:rsidR="00AB1772" w:rsidRPr="00AD7111" w14:paraId="4625B40B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A282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C4FA9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Водопроводные сети, кадастровый номер 23:34:0102001:658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8D897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кр., Успенский район, ст. Убеженская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9FCA9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10211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B723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8818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23:34:0102001:658-23/367/2024-3 от 14.10.2024</w:t>
            </w:r>
          </w:p>
        </w:tc>
      </w:tr>
      <w:tr w:rsidR="00AB1772" w:rsidRPr="00AD7111" w14:paraId="1342E749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F419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91E5A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Водопровод, кадастровый номер 23:00:0000000:1062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E302D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кр., Успенский район, х.Новенький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ADAC8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5428 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F97C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CF35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23:00:0000000:1062-23/367/2024-3</w:t>
            </w:r>
          </w:p>
          <w:p w14:paraId="44ABF0D5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от 14.10.2024</w:t>
            </w:r>
          </w:p>
        </w:tc>
      </w:tr>
      <w:tr w:rsidR="00AB1772" w:rsidRPr="00AD7111" w14:paraId="22B6EF4E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8F13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07E2E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Нежилое помещение станции подкачки, кадастровый номер 23:34:0101000:2621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57FFA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кр., Успенский район, х.Новенький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B8EC8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Площадь 12,7 кв.м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7D41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DDFD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23:34:0101000:2621-23/367/2024-6 от 14.10.2024</w:t>
            </w:r>
          </w:p>
        </w:tc>
      </w:tr>
      <w:tr w:rsidR="00AB1772" w:rsidRPr="00AD7111" w14:paraId="715FD628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463F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EC098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>Водопровод, кадастровый номер 23:34:0203004:1193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F5BA9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С.Успенское, ул. К.Цеткин, ЦРБ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C576E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 683 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30CAD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A0A08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 xml:space="preserve">№23:34:0203004:1193-23/325/2023-3 от 31.03.2023 </w:t>
            </w:r>
          </w:p>
        </w:tc>
      </w:tr>
      <w:tr w:rsidR="00AB1772" w:rsidRPr="00AD7111" w14:paraId="102D2E95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A31D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3646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>Водопроводные сети с.Успенское, кадастровый номер 23:34:0203001:2145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F1BE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С. Успенское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0FD1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4236 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A044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E144A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 23:34:0203001:2145-23/325/2023-3 от 31.03.2023</w:t>
            </w:r>
          </w:p>
        </w:tc>
      </w:tr>
      <w:tr w:rsidR="00AB1772" w:rsidRPr="00AD7111" w14:paraId="136533E4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0B97C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9C19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>Сети водопровода, кадастровый номер 23:34:0000000:1014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1A97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С.Успенское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CC7A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1856 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31F3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AF1A5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23:34:0000000:1014-23/325/2023-3 от 31.03.2023</w:t>
            </w:r>
          </w:p>
        </w:tc>
      </w:tr>
      <w:tr w:rsidR="00AB1772" w:rsidRPr="00AD7111" w14:paraId="5A48E525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695A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6C06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>Сети водопровода, кадастровый номер 23:34:0000000:1012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0336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С.Успенское, ул. Ленина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1125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2306 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B32D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F8D35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23:34:0000000:1012-23/3252023-3 от 31.03.2023</w:t>
            </w:r>
          </w:p>
        </w:tc>
      </w:tr>
      <w:tr w:rsidR="00AB1772" w:rsidRPr="00AD7111" w14:paraId="15E6F223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B3CE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A6E0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>Сети водопровода, кадастровый номер 23:34:0000000:1011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AC53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С.Успенское, ул. Чечелева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DAE5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2906 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6EDE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EECE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23:34:0000000:1011-23/325/2023-3 от 31.03.2023</w:t>
            </w:r>
          </w:p>
        </w:tc>
      </w:tr>
      <w:tr w:rsidR="00AB1772" w:rsidRPr="00AD7111" w14:paraId="5B956DE2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DD04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C26B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>Водопроводная сеть от р.Кубань до пос. Мичуринский, кадастровый номер  23:34:0000000:889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585E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От реки Кубань до пос. Мичуринский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CB4B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14800 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B81E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0F66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№23:34:0000000:889-23/325/2023-5 от 31.03.2023</w:t>
            </w:r>
          </w:p>
        </w:tc>
      </w:tr>
      <w:tr w:rsidR="00AB1772" w:rsidRPr="00AD7111" w14:paraId="30732EF3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5FEE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E55B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>Водопровод х.Лок, кадастровый номер 23:34:0000000:430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C13B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Успенский район, х.Лок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C0EF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2089 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7C1E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8F4D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23:34:0000000:430-23/325/2023-5 от 31.03.2023</w:t>
            </w:r>
          </w:p>
        </w:tc>
      </w:tr>
      <w:tr w:rsidR="00AB1772" w:rsidRPr="00AD7111" w14:paraId="751650CA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0009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385B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>Водопровод х.Белецкого по ул.Делегатская до р.Б.Козьма, кадастровый номер 23:34:0000000:415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C1CA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Х. Белецкий, ул. Делегатская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4E35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2067 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0957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3063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№23:34:0000000:415-23/325/2023-5</w:t>
            </w:r>
          </w:p>
          <w:p w14:paraId="269D2161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от 31.03.2023</w:t>
            </w:r>
          </w:p>
        </w:tc>
      </w:tr>
      <w:tr w:rsidR="00AB1772" w:rsidRPr="00AD7111" w14:paraId="64A81C1E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4B51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5F07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Разведочно-эксплуатационная скважина на воду № 593-Д, кадастровый номер 23:34:0701000:1095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9272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 xml:space="preserve">Успенский район х.Воронежский, Промзона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DF7A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156 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30C6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F386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№ 23:34:0701000:1095-23/325/2021-5 от 05.07.2021</w:t>
            </w:r>
          </w:p>
        </w:tc>
      </w:tr>
      <w:tr w:rsidR="00AB1772" w:rsidRPr="00AD7111" w14:paraId="2DFE9F63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8CD5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8A5E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Водопровод, с.Марьино, территория Промзона, кадастровый номер 23:34:0000000:1149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FA76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с.Марьино, территория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5131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483 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93D9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DDDF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 xml:space="preserve">№ 23:34:0000000:1149-23/367/2024-1 от 29.07.2024 </w:t>
            </w:r>
          </w:p>
        </w:tc>
      </w:tr>
      <w:tr w:rsidR="00AB1772" w:rsidRPr="00AD7111" w14:paraId="1C00E674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57AF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8953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Водопровод, с.Коноково, ул.Ленина, кадастровый номер 23:34:0000000:47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0A33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с. Коноково, ул. Ленина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0039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2000 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5F4D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E996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 xml:space="preserve">№ 23:34:0000000:47-23/367/2024-1 от 11.10.2024 </w:t>
            </w:r>
          </w:p>
        </w:tc>
      </w:tr>
      <w:tr w:rsidR="00AB1772" w:rsidRPr="00AD7111" w14:paraId="5707A3C1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A423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D52B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Водопроводные сети, с. Коноково, ул. Р. Люксембург, кадастровый номер 23:34:0000000:48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8F29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 xml:space="preserve">с. Коноково, ул. Р. Люксембург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0F1B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1900 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5846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4A9F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 xml:space="preserve">№ 23:34:0000000:48-23/367/2024-1 от 14.10.2024 </w:t>
            </w:r>
          </w:p>
        </w:tc>
      </w:tr>
      <w:tr w:rsidR="00AB1772" w:rsidRPr="00AD7111" w14:paraId="29582F5B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15D4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4360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Водопровод, кадастровый номер 23:34:0902006:1326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A026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с. Коноково, ул. Степная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CFAF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2823 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4C68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17D5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 xml:space="preserve">№23:34:09022006:1326-23/367/2024-1 от 14.10.2024 г. </w:t>
            </w:r>
          </w:p>
        </w:tc>
      </w:tr>
      <w:tr w:rsidR="00AB1772" w:rsidRPr="00AD7111" w14:paraId="58CC1AA4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7BF8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9EA2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Водопроводные сети, кадастровый номер 23:34:0901000:1677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4F8B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Успенский район, с. Коноково, промышленная 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6528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3646,7 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96D2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CC16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 xml:space="preserve">№ 23-01.03-16.2003-174  от 05.02.2004 </w:t>
            </w:r>
          </w:p>
        </w:tc>
      </w:tr>
      <w:tr w:rsidR="00AB1772" w:rsidRPr="00AD7111" w14:paraId="597C083E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FDB1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294B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Водопроводные сети, кадастровый номер 23:34:0302002:758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12B7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Успенский район, ст.Николаевская, ул. Октябрьская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C29B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AD7111">
              <w:rPr>
                <w:sz w:val="22"/>
                <w:szCs w:val="22"/>
              </w:rPr>
              <w:t xml:space="preserve"> 646,1 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A320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F544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 xml:space="preserve">№ 23-23.03-08.2025-213 от 24.06.2005  </w:t>
            </w:r>
          </w:p>
        </w:tc>
      </w:tr>
      <w:tr w:rsidR="00AB1772" w:rsidRPr="00AD7111" w14:paraId="08C1B63C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2ADD" w14:textId="77777777" w:rsidR="00AB1772" w:rsidRPr="00AD7111" w:rsidRDefault="00AB1772" w:rsidP="00AB177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08D3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Административное здание нежилое, кадастровый номер 23:34:0203001:2138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4464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Успенский район, с. Успенское, ул. Ленина, дом № 244А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A3F2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</w:t>
            </w:r>
            <w:r w:rsidRPr="00AD7111">
              <w:rPr>
                <w:sz w:val="22"/>
                <w:szCs w:val="22"/>
              </w:rPr>
              <w:t>252,3 кв.м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38E0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F1E5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 xml:space="preserve">№23:34:0203001:2138-23/325/2021-1 от 29.09.2021 </w:t>
            </w:r>
          </w:p>
        </w:tc>
      </w:tr>
      <w:tr w:rsidR="00AB1772" w:rsidRPr="00AD7111" w14:paraId="5A2A05C7" w14:textId="77777777" w:rsidTr="00D10444">
        <w:tc>
          <w:tcPr>
            <w:tcW w:w="148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8DFAF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Движимое имущество:</w:t>
            </w:r>
          </w:p>
        </w:tc>
      </w:tr>
      <w:tr w:rsidR="00AB1772" w:rsidRPr="00AD7111" w14:paraId="53B6C52C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8EE5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2945F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Труба пластиковая, инвентарный номер – А02002А2472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EEA9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7D51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687E9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B650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5D50958A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05F9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CE4E4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Насос К 100-80-160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EAF3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4A50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6B754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EA4D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5C36AE39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BBDA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48989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Счетчик для воды 100сГСУГИС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49F9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C34D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045C0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BC5B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39A129A6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9F44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8D662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Автомобиль «Чайка – Сервис 2784ВВ» с КМУ AMYAmkoVeba 3s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4FE9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5D1B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BCF3E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4FB9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37D54D46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9D0B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0A3BC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ГАЗ 3307 (VIN – XTH330700W079243, гос. номер – Е 073 ХН 93, цвет – белая ночь)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3D22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43963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A645A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C549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101F126A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4269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A70AA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ЗИЛ КО713 (VIN – XT713000S0012148, гос. номер – Е 081 ХН 93, цвет – голубой)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FE47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7BF6F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7F6C5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9731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6E8BF242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174C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46739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Насосный агрегат 1Д500-63 горизонтальный эл. дв. 1450 об/мин, год ввода в эксплуатацию 1976, первый подъем ОСВ с. Успенское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8BA6C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с. Успенское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46401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D38A2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6726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01BB3244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C138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642E9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Запорная арматура насоса 1Д500-63 на ОСВ с. Успенское (задвижка клиновая фланцевая 30ч6бр Ду150)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195A7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с. Успенское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6D334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150D4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8DCF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19F43499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1C0B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49476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Запорная арматура насоса 1Д500-63 на первом подъеме с. Успенское (задвижка клиновая фланцевая 30ч6бр Ду150)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041C2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с. Успенское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7844B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B22C3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73CD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2E8A34A6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A31B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80E43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Запорная арматура насоса 1Д200-90 горизонтальный, подачи на вод. башню ОСВ с. Успенское (задвижка клиновая фланцевая 30ч6бр Ду200)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7F6CF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с. Успенское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42E34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D53E9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F560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07B64AEE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96CE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00FC9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Запорная арматура насоса № 5 К150-125-250, подачи на технологию ОСВ с. Успенское (задвижка клиновая фланцевая 30ч6бр Ду150)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A7FA4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с. Успенское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F8687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8BB9E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5652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32735FD5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3658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2BC6B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 xml:space="preserve">Запорная арматура на подачу в скорый фильтр </w:t>
            </w:r>
            <w:r w:rsidRPr="00AD7111">
              <w:rPr>
                <w:sz w:val="22"/>
                <w:szCs w:val="22"/>
              </w:rPr>
              <w:lastRenderedPageBreak/>
              <w:t>ОСВ с. Успенское (задвижка клиновая фланцевая 30ч6бр Ду300)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2FE76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lastRenderedPageBreak/>
              <w:t>с. Успенское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8A114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841AF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CEB8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7C4A69FF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32F1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F02BE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Запорная арматура фильтрата на ОСВ с. Успенское (задвижка клиновая фланцевая 30ч6бр Ду200)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91FE6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с. Успенское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96B1B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EDF9E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B76B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2D64F4F2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4B94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D54FD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Насос ЭЦВ 6-10-110 на насосной станции второго подъема х. Воронежский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26126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х. Воронежский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5D6BB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B9B4C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AADF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75474CC2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A9C7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F042B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Насос К100-65-200 на насосной станции аул Кургоковский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FCD65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аул Кургоковский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78B8F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1CE21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B861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27F19EF6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A17E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831B9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Насос К100-65-200 на ОСВ с. Успенское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83C9A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с. Успенское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9DB33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B2C03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4BED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0623AA39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115D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3205B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Насос К200-150-315 на ОСВ второй подъем с. Успенское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D41C3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с. Успенское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0B5AC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66D8A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09BF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003C3392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0B46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B499C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Насос ЭЦВ 6-16-90  на насосной станции х. Украинский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39C97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х. Украинский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B5286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9E0AE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52BE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059F7165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14EC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67402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Насос К65-50-160 на ОСВ с. Успенское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D4386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с. Успенское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43A82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43FF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855F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621CF17C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E809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B91E4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Насос К50-32-125 на насосной станции аул Кургоковский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88B88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аул Кургоковский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DA09E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7C0CA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D4BC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11CDAA95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FCF0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C4353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Запорная арматура насоса СМ 200-150-400/6 на ОСК с. Коноково (задвижка клиновая фланцевая 30ч6бр Ду200)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B393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8E1E0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E0F30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82D9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378D3823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D140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943CA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Запорная арматура насоса СМ 200-150-400/6 на ОСК с. Коноково (задвижка клиновая фланцевая 30ч6бр Ду150)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776C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43850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112E0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15F5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200BA9BE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7247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FE648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Насос ЦМФ 100-20 (2020 год)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45DB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E9309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BAE1D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7351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60B84BC7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A427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56CF8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Задвижка чуг. 30ч6бр 150 Ру10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493A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FF588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B5CD7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764D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5C819A3D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E909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BCCA5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Клапан обр. Ду-150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AFA1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C9D96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6651F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4A1A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41039832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0B58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B3277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Муфта компр. ПНД 110/колено/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F70B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1258F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A9A25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43F3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39B6D0DE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849D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65BB2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Муфта ПНД 110*3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7B48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E34CC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C666D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4827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10BE44F4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A02D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8BBC8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Муфта компрессорная ПНД 110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D4E8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C7551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D5E45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5F9A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0D0B4CE2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0C58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E85A7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Втулка ПНД с фланцем Ду -160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30E8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31AF0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D16D1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4185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6C45B657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2B1C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F7CB5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Муфта эл. св. ПНД 160*110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F3B0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468CC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54D5A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3742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3C91CDFF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1FDD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04FA8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Седелка п/э Ду-160мм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A8DD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6EF0A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D3AC9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F6EE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5CA5728F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78B1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AFBF6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Муфта заглушка эл.св. 160мм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E828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70D90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02EA5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47E8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359A76B2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CBA3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91771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Дизельная генераторная установка АД30-Т400кВт 30кВт в шумозащит кожухе на шасси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FAC2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9A81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0FEC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8809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778AC086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51B3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F2FAFE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 xml:space="preserve">Универсальная дорожная машина УДМ 82 на базе трактора «Беларус 82.1» с усиленным передним мостом, год изготовления – 2021 год, заводской номер машины, идентификационный номер машины (VIN или PIN) – </w:t>
            </w:r>
            <w:r w:rsidRPr="00AD7111">
              <w:rPr>
                <w:sz w:val="22"/>
                <w:szCs w:val="22"/>
              </w:rPr>
              <w:lastRenderedPageBreak/>
              <w:t>001(Y4R900Z01M1101121), мощность  двигателя – 81,6 л.с., цвет – синий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E09C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6E4E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7191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893C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0C09A52A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CD17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B0C14C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Башня водонапорная системы Рожновского 50 м3 12м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6790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C8D2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DB09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AB55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6099A570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E218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1BA881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Насос горизонтальный 1Д 500-63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4B62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C571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6DE5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CF1E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3B3480C2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9721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EE6D82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Насос консольный К 100-65-200 (90*55)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E79F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AA6F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3EEA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61A2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46AEAC4B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6485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E93E8B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Насос консольный К 200-150-315 (290*30)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60D7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0C2B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B553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F39C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1ED86D8E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A691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6E30A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Транспортное средство – ВАЗ-2107 (72,7 л.с.), год выпуска 2012 год, государственный номер О 645 АВ 193, VIN XTA210740CY033265, цвет ярко-белый, модель двигателя – 21067, номер двигателя – 9881216, шасси (рама) – отсутствует, категория ТС – 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D2B9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BFC1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F999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3C0C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4A471E99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A837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538B2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Клапан нормально закрытый электрический, магнитный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E21A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C653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57E9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65EE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1278F43B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A3D5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2EA75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Ротаметр (расходометр) Z-4004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80AB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E4D5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8883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C7DC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48E0C0DE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337B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9CA6D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Электро-поплавковый выключатель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A225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4AAC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6B3E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23A8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168B6DFF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E082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8CF97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Реле давления росма 5 бар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B124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9163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5E9A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1967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159E5F02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8090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C059C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Реле давления росма 10 бар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D75D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CC47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7554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FC2E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49F3B880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9196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11ABC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Манометр 10 бар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5FDB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524A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B2EE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2A54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5F5C51DC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421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BB05B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Манометр 5 бар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8000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8466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1565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A373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5211585A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5204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04F46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Обратный клапан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18F4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3165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A09E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BEB0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5D3F37E0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5C8B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63742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B513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4211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4771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758C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5DB59AB1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792B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85CEF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Автоматический переключатель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0F66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75F9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BAF4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1941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6A8C0825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6E77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68FDD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Лампа сигнальная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F9D0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62F3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DB92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3AF9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1D6E713D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5B4B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81CA5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Дозатор SEKO Kompakt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BBF6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93EC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B07B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402A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629C9CFF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ECCE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B64CB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ZELIOGIC интеллектуальное реле компактное 201/O 240V (AC)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7DF0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30E3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3FFF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D0B6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30A625E4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DC66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6EEE7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Кабель для связи ZelioLogic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D015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B05D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A7A3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1FD6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504FEF95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6ACD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6258B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Частотный преобразователь Дельта VFD-CP2000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3512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927C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7991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5A9D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5D48D898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09F6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5EC40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Методические указания по отбору проб для анализа сточных вод.</w:t>
            </w:r>
          </w:p>
          <w:p w14:paraId="73B50A78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ПНД Ф 12.15.1-08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98C8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D573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575E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B2FF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3C385866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3801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350B5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Методические рекомендации по определению температуры, окраски (цвета) и запаха в сточных водах, в том числе сточных, ливневых и талых.</w:t>
            </w:r>
          </w:p>
          <w:p w14:paraId="12AC2180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ПНД Ф 12.16.1-10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D4C8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0015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F02F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0AA7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1CF40DCE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0F94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68865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КХА вод. Методика выполнения измерений рН в водах потенциометрическим методом.</w:t>
            </w:r>
          </w:p>
          <w:p w14:paraId="14DB4630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ПНД Ф 14.1:2:3:4.121-97 (2004)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5B75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5DEF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9023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614A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6BEA37E5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5AF8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8D2B5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КХА вод. Методика измерений массовой концентрации сухого остатка в питьевых, поверхностных и сточных водах гравиметрическим методом.</w:t>
            </w:r>
          </w:p>
          <w:p w14:paraId="092831D7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ПНД Ф 14.1:2:4.114-97 (2011)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AE8A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CF22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0D83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4357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0F662D6E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3D7C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68A1A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КХА вод. Методика выполнения измерений биохимического потребления кислорода после пяти дней инкубации (БПК полн.) в поверхностных пресных, подземных (грунтовых), питьевых, сточных и очищенных сточных водах.</w:t>
            </w:r>
          </w:p>
          <w:p w14:paraId="033CC8F0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ПНД Ф 14.1:2:3:4.123-97 (2004)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4939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E5BA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EF21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A7AC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4AE171B5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946D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004AB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КХА вод. Методика выполнения измерений содержаний взвешенных веществ и общего содержания примесей в пробах природных и очищенных сточных вод гравиметрическим методом.</w:t>
            </w:r>
          </w:p>
          <w:p w14:paraId="66F0039D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ПНД Ф 14.1:2.110-97 (2004)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82AB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8B6D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9C01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B02C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3E4D238E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11FB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2B33B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КХА вод. Методика измерений массовой концентрации фосфат-ионов в питьевых, поверхностных и сточных водах фотометрическим методом с молибдатом аммония.</w:t>
            </w:r>
          </w:p>
          <w:p w14:paraId="0F62D19A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ПНД Ф 14.1:2:4:112-97 (2011)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BB76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98C0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D365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94C4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2D1A2C91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DE32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DF551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КХА вод. Методика выполнения измерений массовой концентрации ионов аммония в природных и сточных водах фотометрическим методом с реактивом Несслера.</w:t>
            </w:r>
          </w:p>
          <w:p w14:paraId="66A8CD09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ПНД Ф 14.1:2.1-95 (2004)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BD57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B91A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F616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6316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5431161E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8DF7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F2E06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КХА вод. Методика измерений массовой концентрации сульфатов в пробах природных и очищенных сточных вод титрованием солью свинца в присутствии дитизона.</w:t>
            </w:r>
          </w:p>
          <w:p w14:paraId="00A5683C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ПНД Ф 14.1:2.108-97 (2004)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8748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CBEB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D7DA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AC19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72D66C42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7155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AD46C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 xml:space="preserve">КХА вод. Методика выполнения измерений массовой концентрации хлоридов в пробах </w:t>
            </w:r>
            <w:r w:rsidRPr="00AD7111">
              <w:rPr>
                <w:sz w:val="22"/>
                <w:szCs w:val="22"/>
              </w:rPr>
              <w:lastRenderedPageBreak/>
              <w:t>природных и очищенных сточных вод аргентометрическим методом.</w:t>
            </w:r>
          </w:p>
          <w:p w14:paraId="56C40787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ПНД Ф 14.1:2.96-97 (2004)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AD25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3BE1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25F7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5F0D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0114DAB7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0774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EC122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КХА вод. Методика измерений массовой концентрации анионо-активных ПАВ в питьевых поверхностных и сточных водах экстракционно-фотометрическим методом.</w:t>
            </w:r>
          </w:p>
          <w:p w14:paraId="456426F1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ПНД Ф 14.1:2;.15-95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D37A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C6B1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1FD6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1CAC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6A0D6F43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44FF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EAC0D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КХА вод. Методика измерений массовой концентрации нитрат-ионов в питьевых, поверхностных и сточных водах фотометрическим методом с салициловой кислотой.</w:t>
            </w:r>
          </w:p>
          <w:p w14:paraId="60DB43A7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ПНД Ф 14.1:2:4.4-95 (2011)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466B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4E2B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6C30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397E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6A8FE6CD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4B0A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56F1C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КХА вод. Методика измерений массовой концентрации нитрат-ионов в питьевых, поверхностных и сточных водах фотометрическим методом с реактивом Грисса.</w:t>
            </w:r>
          </w:p>
          <w:p w14:paraId="5A747304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ПНД Ф 14.1:2:4.3-95 (2011)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453B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CE09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14CC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B4AB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12668705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28C8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7401E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КХА вод. Методика выполнения измерений содержаний растворенного кислорода в пробах природных и очищенных сточных вод йодометрическим методом.</w:t>
            </w:r>
          </w:p>
          <w:p w14:paraId="4F53B955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ПНД Ф 14.1:2.101-97 (2004)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C439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B072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FB46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A1EA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1E6C6ADF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8BC9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D3DA4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КХА вод. Методика выполнения измерений содержаний кальция в пробах природных и очищенных сточных вод титрометрическим методом.</w:t>
            </w:r>
          </w:p>
          <w:p w14:paraId="41728915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ПНД Ф 14.1:2.95-97 (2004)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C690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7DA4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FC09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97B3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6CB3E305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B35F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A0C7E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КХА вод. Методика выполнения измерений цветности питьевых, природных и сточных вод фотометрическим методом.</w:t>
            </w:r>
          </w:p>
          <w:p w14:paraId="200E1478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ПНД Ф 14.1:2:207-04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F923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A0BB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3127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6B86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368B70FB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33DF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7D1FE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КХА вод. Методика выполнения измерений жесткости в пробах природных и очищенных сточных вод титриметрическим методом.</w:t>
            </w:r>
          </w:p>
          <w:p w14:paraId="416FF143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ПНД Ф 14.1:2.98-97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7812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377C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6E15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F3E5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2BA7AA4A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3064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F32AF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КХА вод. Методика измерений массовой концентрации «активного хлора» в питьевых, по</w:t>
            </w:r>
            <w:r w:rsidRPr="00AD7111">
              <w:rPr>
                <w:sz w:val="22"/>
                <w:szCs w:val="22"/>
              </w:rPr>
              <w:lastRenderedPageBreak/>
              <w:t>верхностных и сточных водах титриметрическим методом.</w:t>
            </w:r>
          </w:p>
          <w:p w14:paraId="066852EC" w14:textId="77777777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ПНД Ф 14.1:2:4.113-97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D810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BDB8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28DE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8B24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78C34CD4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93ED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3CA08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Насос агрегатный WILORexaPROV08DA-245/EAD1E2-TO105-540-O, инвентарный номер 108520340068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7410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7DE1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E214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DBBA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267179C2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4E2F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F53F0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Насос агрегатный WILORexaPROV08DA-245/EAD1E2-TO105-540-O, , инвентарный номер 108520340069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0990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97F4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3FCA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DB2F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52A9B0D4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DF97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69512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Автомобиль LADA LARGUS RSOY5-42K В540МХ 123 (104,7 л.с.)</w:t>
            </w:r>
          </w:p>
          <w:p w14:paraId="3C11BEFD" w14:textId="77777777" w:rsidR="00AB1772" w:rsidRPr="00AD7111" w:rsidRDefault="00AB1772" w:rsidP="00D10444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8B5AC" w14:textId="5497F284" w:rsidR="00AB1772" w:rsidRPr="00AD7111" w:rsidRDefault="00AB1772" w:rsidP="00D10444">
            <w:pPr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с. Успенское</w:t>
            </w:r>
          </w:p>
          <w:p w14:paraId="07BE3F16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6D9EE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33602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BCD8E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4579F3AA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92C0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7B282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Клей обезжириватель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E824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С. Успенское, ул. Ленина,д.244А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686C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CBAE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A0E2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2FCEF0E1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9A72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2F184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 xml:space="preserve">Лимонная кислота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1038" w14:textId="77777777" w:rsidR="00AB1772" w:rsidRPr="00AD7111" w:rsidRDefault="00AB1772" w:rsidP="00D10444">
            <w:pPr>
              <w:spacing w:line="220" w:lineRule="exact"/>
              <w:jc w:val="both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С. Успенское, ул. Ленина,д.244А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2830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65DF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EAD6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2F6C7540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B91D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94B0D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 xml:space="preserve">Система водоочистки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106E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ст. Николаевская, ул. Красная, тер.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3C95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Площадь – 18 кв.м.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D3D4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5298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08534B8D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DE88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7EFC8" w14:textId="77777777" w:rsidR="00AB1772" w:rsidRPr="00AD7111" w:rsidRDefault="00AB1772" w:rsidP="00D10444">
            <w:pPr>
              <w:tabs>
                <w:tab w:val="left" w:pos="336"/>
              </w:tabs>
              <w:ind w:left="16" w:right="132"/>
              <w:rPr>
                <w:color w:val="000000"/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>Берегоукрепление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A68C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село Марьино, территория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08FF" w14:textId="77777777" w:rsidR="00AB1772" w:rsidRPr="00AD7111" w:rsidRDefault="00AB1772" w:rsidP="00D10444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0B0E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11EB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34D01589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1844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DE3CF" w14:textId="77777777" w:rsidR="00AB1772" w:rsidRPr="00AD7111" w:rsidRDefault="00AB1772" w:rsidP="00D10444">
            <w:pPr>
              <w:tabs>
                <w:tab w:val="left" w:pos="336"/>
              </w:tabs>
              <w:ind w:left="16" w:right="132"/>
              <w:rPr>
                <w:color w:val="000000"/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>Башня водонапорная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66D3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село Марьино, территория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7268" w14:textId="77777777" w:rsidR="00AB1772" w:rsidRPr="00AD7111" w:rsidRDefault="00AB1772" w:rsidP="00D10444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041A" w14:textId="77777777" w:rsidR="00AB1772" w:rsidRPr="00AD7111" w:rsidRDefault="00AB1772" w:rsidP="00D10444">
            <w:pPr>
              <w:jc w:val="center"/>
              <w:rPr>
                <w:sz w:val="22"/>
                <w:szCs w:val="22"/>
                <w:lang w:val="en-US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5141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036B308C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0A67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6DEE5" w14:textId="77777777" w:rsidR="00AB1772" w:rsidRPr="00AD7111" w:rsidRDefault="00AB1772" w:rsidP="00D10444">
            <w:pPr>
              <w:tabs>
                <w:tab w:val="left" w:pos="336"/>
              </w:tabs>
              <w:ind w:left="16" w:right="132"/>
              <w:rPr>
                <w:color w:val="000000"/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>ЦНС 105/98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C9FC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село Марьино, территория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BDBD" w14:textId="77777777" w:rsidR="00AB1772" w:rsidRPr="00AD7111" w:rsidRDefault="00AB1772" w:rsidP="00D10444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B270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1DB2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2566C68D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12A6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22F17" w14:textId="77777777" w:rsidR="00AB1772" w:rsidRPr="00AD7111" w:rsidRDefault="00AB1772" w:rsidP="00D10444">
            <w:pPr>
              <w:tabs>
                <w:tab w:val="left" w:pos="336"/>
              </w:tabs>
              <w:ind w:left="16" w:right="132"/>
              <w:rPr>
                <w:color w:val="000000"/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>Расходомер (2 шт.)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5574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село Марьино, территория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23A6" w14:textId="77777777" w:rsidR="00AB1772" w:rsidRPr="00AD7111" w:rsidRDefault="00AB1772" w:rsidP="00D10444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6F58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6D37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389C87E8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D474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2600C" w14:textId="77777777" w:rsidR="00AB1772" w:rsidRPr="00AD7111" w:rsidRDefault="00AB1772" w:rsidP="00D10444">
            <w:pPr>
              <w:tabs>
                <w:tab w:val="left" w:pos="336"/>
              </w:tabs>
              <w:ind w:left="16" w:right="132"/>
              <w:rPr>
                <w:color w:val="000000"/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>Насос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9A95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село Марьино, территория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0119" w14:textId="77777777" w:rsidR="00AB1772" w:rsidRPr="00AD7111" w:rsidRDefault="00AB1772" w:rsidP="00D10444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F40C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53A3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31DB9107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9423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E0025" w14:textId="77777777" w:rsidR="00AB1772" w:rsidRPr="00AD7111" w:rsidRDefault="00AB1772" w:rsidP="00D10444">
            <w:pPr>
              <w:tabs>
                <w:tab w:val="left" w:pos="336"/>
              </w:tabs>
              <w:ind w:left="16" w:right="132"/>
              <w:rPr>
                <w:color w:val="000000"/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>Прибор контроля уровня воды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67D3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село Марьино, территория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086E" w14:textId="77777777" w:rsidR="00AB1772" w:rsidRPr="00AD7111" w:rsidRDefault="00AB1772" w:rsidP="00D10444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4AB1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1CE8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4AD0255E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7B7B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8FD07" w14:textId="77777777" w:rsidR="00AB1772" w:rsidRPr="00AD7111" w:rsidRDefault="00AB1772" w:rsidP="00D10444">
            <w:pPr>
              <w:tabs>
                <w:tab w:val="left" w:pos="336"/>
              </w:tabs>
              <w:ind w:left="16" w:right="132"/>
              <w:rPr>
                <w:color w:val="000000"/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>Кондиционер LG WC 0961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E7E2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село Марьино, территория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A9FB" w14:textId="77777777" w:rsidR="00AB1772" w:rsidRPr="00AD7111" w:rsidRDefault="00AB1772" w:rsidP="00D10444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FD11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4AD2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451D4B5B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6124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95B52" w14:textId="77777777" w:rsidR="00AB1772" w:rsidRPr="00AD7111" w:rsidRDefault="00AB1772" w:rsidP="00D10444">
            <w:pPr>
              <w:tabs>
                <w:tab w:val="left" w:pos="336"/>
              </w:tabs>
              <w:ind w:left="16" w:right="132"/>
              <w:rPr>
                <w:color w:val="000000"/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>Автоматизированное рабочее место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504C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 xml:space="preserve">Краснодарский край, Успенский район, село Марьино, территория </w:t>
            </w:r>
            <w:r w:rsidRPr="00AD7111">
              <w:rPr>
                <w:sz w:val="22"/>
                <w:szCs w:val="22"/>
              </w:rPr>
              <w:lastRenderedPageBreak/>
              <w:t>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6907" w14:textId="77777777" w:rsidR="00AB1772" w:rsidRPr="00AD7111" w:rsidRDefault="00AB1772" w:rsidP="00D10444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D6EF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5ACD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152CF6BE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B695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92169" w14:textId="77777777" w:rsidR="00AB1772" w:rsidRPr="00AD7111" w:rsidRDefault="00AB1772" w:rsidP="00D10444">
            <w:pPr>
              <w:tabs>
                <w:tab w:val="left" w:pos="336"/>
              </w:tabs>
              <w:ind w:left="16" w:right="132"/>
              <w:rPr>
                <w:color w:val="000000"/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>Оборудование котельной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8439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село Марьино, территория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58B1" w14:textId="77777777" w:rsidR="00AB1772" w:rsidRPr="00AD7111" w:rsidRDefault="00AB1772" w:rsidP="00D10444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8446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4294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1A0B828D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9BBB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D446D" w14:textId="77777777" w:rsidR="00AB1772" w:rsidRPr="00AD7111" w:rsidRDefault="00AB1772" w:rsidP="00D10444">
            <w:pPr>
              <w:tabs>
                <w:tab w:val="left" w:pos="336"/>
              </w:tabs>
              <w:ind w:left="16" w:right="132"/>
              <w:rPr>
                <w:color w:val="000000"/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>Котел универсальный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EE3B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село Марьино, территория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FED0" w14:textId="77777777" w:rsidR="00AB1772" w:rsidRPr="00AD7111" w:rsidRDefault="00AB1772" w:rsidP="00D10444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3FEF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B3E0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6191668F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1D76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30138" w14:textId="77777777" w:rsidR="00AB1772" w:rsidRPr="00AD7111" w:rsidRDefault="00AB1772" w:rsidP="00D10444">
            <w:pPr>
              <w:tabs>
                <w:tab w:val="left" w:pos="336"/>
              </w:tabs>
              <w:ind w:left="16" w:right="132"/>
              <w:rPr>
                <w:color w:val="000000"/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>Тельфер 2-х тп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BAE0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село Марьино, территория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1531" w14:textId="77777777" w:rsidR="00AB1772" w:rsidRPr="00AD7111" w:rsidRDefault="00AB1772" w:rsidP="00D10444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CF45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5511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468C9D5C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5FAE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B66FC" w14:textId="77777777" w:rsidR="00AB1772" w:rsidRPr="00AD7111" w:rsidRDefault="00AB1772" w:rsidP="00D10444">
            <w:pPr>
              <w:tabs>
                <w:tab w:val="left" w:pos="336"/>
              </w:tabs>
              <w:ind w:left="16" w:right="132"/>
              <w:rPr>
                <w:color w:val="000000"/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>Водовод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A40B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село Марьино, территория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134F" w14:textId="77777777" w:rsidR="00AB1772" w:rsidRPr="00AD7111" w:rsidRDefault="00AB1772" w:rsidP="00D10444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AB52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38AA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244C2092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B6D4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BA5C7" w14:textId="77777777" w:rsidR="00AB1772" w:rsidRPr="00AD7111" w:rsidRDefault="00AB1772" w:rsidP="00D10444">
            <w:pPr>
              <w:tabs>
                <w:tab w:val="left" w:pos="336"/>
              </w:tabs>
              <w:ind w:left="16" w:right="132"/>
              <w:rPr>
                <w:color w:val="000000"/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 xml:space="preserve">Кондиционер LG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9710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Краснодарский край, Успенский район, село Марьино, территория Промзона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1D7F" w14:textId="77777777" w:rsidR="00AB1772" w:rsidRPr="00AD7111" w:rsidRDefault="00AB1772" w:rsidP="00D10444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856D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7CD8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2C1DC859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3A10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2340E" w14:textId="77777777" w:rsidR="00AB1772" w:rsidRPr="00AD7111" w:rsidRDefault="00AB1772" w:rsidP="00D10444">
            <w:pPr>
              <w:tabs>
                <w:tab w:val="left" w:pos="336"/>
              </w:tabs>
              <w:ind w:left="16" w:right="132"/>
              <w:rPr>
                <w:color w:val="000000"/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>Аппарат для муфтовой сварки п/э труб «ПРОСТ»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D86C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Успенский район, с. Успенское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912F" w14:textId="77777777" w:rsidR="00AB1772" w:rsidRPr="00AD7111" w:rsidRDefault="00AB1772" w:rsidP="00D10444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8BEC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9A07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520E9DE6" w14:textId="77777777" w:rsidTr="00D10444">
        <w:trPr>
          <w:gridAfter w:val="1"/>
          <w:wAfter w:w="7" w:type="dxa"/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D4F4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54738" w14:textId="77777777" w:rsidR="00AB1772" w:rsidRPr="00AD7111" w:rsidRDefault="00AB1772" w:rsidP="00D10444">
            <w:pPr>
              <w:tabs>
                <w:tab w:val="left" w:pos="336"/>
              </w:tabs>
              <w:ind w:left="16" w:right="132"/>
              <w:rPr>
                <w:color w:val="000000"/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>Вал –шестерная 9г.11.16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FA20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Успенский район, с. Успенское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5BBF" w14:textId="77777777" w:rsidR="00AB1772" w:rsidRPr="00AD7111" w:rsidRDefault="00AB1772" w:rsidP="00D10444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51C2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28C3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67809B5F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7153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43ECA" w14:textId="77777777" w:rsidR="00AB1772" w:rsidRPr="00AD7111" w:rsidRDefault="00AB1772" w:rsidP="00D10444">
            <w:pPr>
              <w:tabs>
                <w:tab w:val="left" w:pos="336"/>
              </w:tabs>
              <w:ind w:left="16" w:right="132"/>
              <w:rPr>
                <w:color w:val="000000"/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>Шток поршня 9г.02.005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A9B9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Успенский район, с. Успенское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C59F" w14:textId="77777777" w:rsidR="00AB1772" w:rsidRPr="00AD7111" w:rsidRDefault="00AB1772" w:rsidP="00D10444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2D12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C9E1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47DF7A20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7529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C8414" w14:textId="77777777" w:rsidR="00AB1772" w:rsidRPr="00AD7111" w:rsidRDefault="00AB1772" w:rsidP="00D10444">
            <w:pPr>
              <w:tabs>
                <w:tab w:val="left" w:pos="336"/>
              </w:tabs>
              <w:ind w:left="16" w:right="132"/>
              <w:rPr>
                <w:color w:val="000000"/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>Гайка штока АФНИ. 758412.009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D978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Успенский район, с. Успенское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A125" w14:textId="77777777" w:rsidR="00AB1772" w:rsidRPr="00AD7111" w:rsidRDefault="00AB1772" w:rsidP="00D10444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C609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0696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076DC044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D06B6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757A0" w14:textId="77777777" w:rsidR="00AB1772" w:rsidRPr="00AD7111" w:rsidRDefault="00AB1772" w:rsidP="00D10444">
            <w:pPr>
              <w:tabs>
                <w:tab w:val="left" w:pos="336"/>
              </w:tabs>
              <w:ind w:left="16" w:right="132"/>
              <w:rPr>
                <w:color w:val="000000"/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>ПОРШЕНЬ ф127 АФНИ.306571,002-02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50FF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Успенский район, с. Успенское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FF23" w14:textId="77777777" w:rsidR="00AB1772" w:rsidRPr="00AD7111" w:rsidRDefault="00AB1772" w:rsidP="00D10444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AA8B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859E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6B9B55C1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9738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700C1" w14:textId="77777777" w:rsidR="00AB1772" w:rsidRPr="00AD7111" w:rsidRDefault="00AB1772" w:rsidP="00D10444">
            <w:pPr>
              <w:tabs>
                <w:tab w:val="left" w:pos="336"/>
              </w:tabs>
              <w:ind w:left="16" w:right="132"/>
              <w:rPr>
                <w:color w:val="000000"/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 xml:space="preserve">Втулка цилиндровая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DBE8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Успенский район, с. Успенское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2D6B" w14:textId="77777777" w:rsidR="00AB1772" w:rsidRPr="00AD7111" w:rsidRDefault="00AB1772" w:rsidP="00D10444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4F6A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84ED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40826BD2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CF44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D2ACF" w14:textId="77777777" w:rsidR="00AB1772" w:rsidRPr="00AD7111" w:rsidRDefault="00AB1772" w:rsidP="00D10444">
            <w:pPr>
              <w:tabs>
                <w:tab w:val="left" w:pos="336"/>
              </w:tabs>
              <w:ind w:left="16" w:right="132"/>
              <w:rPr>
                <w:color w:val="000000"/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>Клапан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2F80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Успенский район, с. Успенское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1558" w14:textId="77777777" w:rsidR="00AB1772" w:rsidRPr="00AD7111" w:rsidRDefault="00AB1772" w:rsidP="00D10444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B4A0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2814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2EDB11A0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27FC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DE070" w14:textId="77777777" w:rsidR="00AB1772" w:rsidRPr="00AD7111" w:rsidRDefault="00AB1772" w:rsidP="00D10444">
            <w:pPr>
              <w:tabs>
                <w:tab w:val="left" w:pos="336"/>
              </w:tabs>
              <w:ind w:left="16" w:right="132"/>
              <w:rPr>
                <w:color w:val="000000"/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>Седло клапана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0620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Успенский район, с. Успенское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C082" w14:textId="77777777" w:rsidR="00AB1772" w:rsidRPr="00AD7111" w:rsidRDefault="00AB1772" w:rsidP="00D10444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0EA0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C9F9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798A7CC4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FB7F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FFED8" w14:textId="77777777" w:rsidR="00AB1772" w:rsidRPr="00AD7111" w:rsidRDefault="00AB1772" w:rsidP="00D10444">
            <w:pPr>
              <w:tabs>
                <w:tab w:val="left" w:pos="336"/>
              </w:tabs>
              <w:ind w:left="16" w:right="132"/>
              <w:rPr>
                <w:color w:val="000000"/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>Уплотнение крышки клапана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77C9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Успенский район, с. Успенское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59A0" w14:textId="77777777" w:rsidR="00AB1772" w:rsidRPr="00AD7111" w:rsidRDefault="00AB1772" w:rsidP="00D10444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0F7D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0961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676255E5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63B0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A33C5" w14:textId="77777777" w:rsidR="00AB1772" w:rsidRPr="00AD7111" w:rsidRDefault="00AB1772" w:rsidP="00D10444">
            <w:pPr>
              <w:tabs>
                <w:tab w:val="left" w:pos="336"/>
              </w:tabs>
              <w:ind w:left="16" w:right="132"/>
              <w:rPr>
                <w:color w:val="000000"/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>Пружина клапана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0ECC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Успенский район, с. Успенское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4FE6" w14:textId="77777777" w:rsidR="00AB1772" w:rsidRPr="00AD7111" w:rsidRDefault="00AB1772" w:rsidP="00D10444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EF58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ACB4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5469E046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3098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32178" w14:textId="77777777" w:rsidR="00AB1772" w:rsidRPr="00AD7111" w:rsidRDefault="00AB1772" w:rsidP="00D10444">
            <w:pPr>
              <w:tabs>
                <w:tab w:val="left" w:pos="336"/>
              </w:tabs>
              <w:ind w:left="16" w:right="132"/>
              <w:rPr>
                <w:color w:val="000000"/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>Насос погружной 4-2,5-65 ЭЦВ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C1CC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Успенский район, с. Успенское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9AB4" w14:textId="77777777" w:rsidR="00AB1772" w:rsidRPr="00AD7111" w:rsidRDefault="00AB1772" w:rsidP="00D10444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E54D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82D5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tr w:rsidR="00AB1772" w:rsidRPr="00AD7111" w14:paraId="69AD25D9" w14:textId="77777777" w:rsidTr="00D10444">
        <w:trPr>
          <w:gridAfter w:val="1"/>
          <w:wAfter w:w="7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AE6C" w14:textId="77777777" w:rsidR="00AB1772" w:rsidRPr="00AD7111" w:rsidRDefault="00AB1772" w:rsidP="00AB177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ind w:left="0"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972FF" w14:textId="77777777" w:rsidR="00AB1772" w:rsidRPr="00AD7111" w:rsidRDefault="00AB1772" w:rsidP="00D10444">
            <w:pPr>
              <w:tabs>
                <w:tab w:val="left" w:pos="336"/>
              </w:tabs>
              <w:ind w:left="16" w:right="132"/>
              <w:rPr>
                <w:color w:val="000000"/>
                <w:sz w:val="22"/>
                <w:szCs w:val="22"/>
              </w:rPr>
            </w:pPr>
            <w:r w:rsidRPr="00AD7111">
              <w:rPr>
                <w:color w:val="000000"/>
                <w:sz w:val="22"/>
                <w:szCs w:val="22"/>
              </w:rPr>
              <w:t xml:space="preserve">ТРАНСПОРТНОЕ СРЕДСТВО МАРКИ 2790-19 </w:t>
            </w:r>
            <w:r w:rsidRPr="00AD7111">
              <w:rPr>
                <w:color w:val="000000"/>
                <w:sz w:val="22"/>
                <w:szCs w:val="22"/>
                <w:lang w:val="en-US"/>
              </w:rPr>
              <w:t>VIN</w:t>
            </w:r>
            <w:r w:rsidRPr="00AD7111">
              <w:rPr>
                <w:color w:val="000000"/>
                <w:sz w:val="22"/>
                <w:szCs w:val="22"/>
              </w:rPr>
              <w:t xml:space="preserve"> – </w:t>
            </w:r>
            <w:r w:rsidRPr="00AD7111">
              <w:rPr>
                <w:color w:val="000000"/>
                <w:sz w:val="22"/>
                <w:szCs w:val="22"/>
                <w:lang w:val="en-US"/>
              </w:rPr>
              <w:t>X</w:t>
            </w:r>
            <w:r w:rsidRPr="00AD7111">
              <w:rPr>
                <w:color w:val="000000"/>
                <w:sz w:val="22"/>
                <w:szCs w:val="22"/>
              </w:rPr>
              <w:t>5</w:t>
            </w:r>
            <w:r w:rsidRPr="00AD7111">
              <w:rPr>
                <w:color w:val="000000"/>
                <w:sz w:val="22"/>
                <w:szCs w:val="22"/>
                <w:lang w:val="en-US"/>
              </w:rPr>
              <w:t>J</w:t>
            </w:r>
            <w:r w:rsidRPr="00AD7111">
              <w:rPr>
                <w:color w:val="000000"/>
                <w:sz w:val="22"/>
                <w:szCs w:val="22"/>
              </w:rPr>
              <w:t>2790</w:t>
            </w:r>
            <w:r w:rsidRPr="00AD7111">
              <w:rPr>
                <w:color w:val="000000"/>
                <w:sz w:val="22"/>
                <w:szCs w:val="22"/>
                <w:lang w:val="en-US"/>
              </w:rPr>
              <w:t>EKS</w:t>
            </w:r>
            <w:r w:rsidRPr="00AD7111">
              <w:rPr>
                <w:color w:val="000000"/>
                <w:sz w:val="22"/>
                <w:szCs w:val="22"/>
              </w:rPr>
              <w:t>0000769, рег. номер Р950УХ193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93F3" w14:textId="77777777" w:rsidR="00AB1772" w:rsidRPr="00AD7111" w:rsidRDefault="00AB1772" w:rsidP="00D10444">
            <w:pPr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Успенский район, с. Успенское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C019" w14:textId="77777777" w:rsidR="00AB1772" w:rsidRPr="00AD7111" w:rsidRDefault="00AB1772" w:rsidP="00D10444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4B6F" w14:textId="77777777" w:rsidR="00AB1772" w:rsidRPr="00AD7111" w:rsidRDefault="00AB1772" w:rsidP="00D10444">
            <w:pPr>
              <w:jc w:val="center"/>
              <w:rPr>
                <w:sz w:val="22"/>
                <w:szCs w:val="22"/>
              </w:rPr>
            </w:pPr>
            <w:r w:rsidRPr="00AD7111">
              <w:rPr>
                <w:sz w:val="22"/>
                <w:szCs w:val="22"/>
              </w:rPr>
              <w:t>Удов.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BEB0" w14:textId="77777777" w:rsidR="00AB1772" w:rsidRPr="00AD7111" w:rsidRDefault="00AB1772" w:rsidP="00D10444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</w:tc>
      </w:tr>
      <w:bookmarkEnd w:id="0"/>
    </w:tbl>
    <w:p w14:paraId="0872C323" w14:textId="35B4BF3A" w:rsidR="00AB1772" w:rsidRDefault="00AB1772" w:rsidP="00C73BEF">
      <w:pPr>
        <w:jc w:val="center"/>
        <w:rPr>
          <w:b/>
          <w:sz w:val="28"/>
          <w:szCs w:val="28"/>
        </w:rPr>
      </w:pPr>
    </w:p>
    <w:p w14:paraId="5E198E45" w14:textId="77777777" w:rsidR="0018792E" w:rsidRDefault="0018792E" w:rsidP="00C73BEF">
      <w:pPr>
        <w:jc w:val="center"/>
        <w:rPr>
          <w:b/>
          <w:sz w:val="28"/>
          <w:szCs w:val="28"/>
        </w:rPr>
      </w:pPr>
    </w:p>
    <w:p w14:paraId="1573D585" w14:textId="77777777" w:rsidR="000304F8" w:rsidRDefault="000C0198" w:rsidP="0088753C">
      <w:pPr>
        <w:shd w:val="clear" w:color="auto" w:fill="FFFFFF"/>
        <w:tabs>
          <w:tab w:val="left" w:pos="720"/>
        </w:tabs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Глава </w:t>
      </w:r>
      <w:r w:rsidRPr="00B23A34">
        <w:rPr>
          <w:spacing w:val="-3"/>
          <w:sz w:val="28"/>
          <w:szCs w:val="28"/>
        </w:rPr>
        <w:t>муниципального</w:t>
      </w:r>
      <w:r w:rsidR="00C80C69">
        <w:rPr>
          <w:spacing w:val="-3"/>
          <w:sz w:val="28"/>
          <w:szCs w:val="28"/>
        </w:rPr>
        <w:t xml:space="preserve"> </w:t>
      </w:r>
      <w:r w:rsidRPr="00B23A34">
        <w:rPr>
          <w:spacing w:val="-3"/>
          <w:sz w:val="28"/>
          <w:szCs w:val="28"/>
        </w:rPr>
        <w:t xml:space="preserve">образования  Успенский район   </w:t>
      </w:r>
      <w:r>
        <w:rPr>
          <w:spacing w:val="-3"/>
          <w:sz w:val="28"/>
          <w:szCs w:val="28"/>
        </w:rPr>
        <w:t xml:space="preserve">                                   </w:t>
      </w:r>
      <w:r w:rsidRPr="00B23A34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 Г.К.Бахилин</w:t>
      </w:r>
      <w:r w:rsidRPr="00B23A34">
        <w:rPr>
          <w:spacing w:val="-3"/>
          <w:sz w:val="28"/>
          <w:szCs w:val="28"/>
        </w:rPr>
        <w:t xml:space="preserve"> </w:t>
      </w:r>
    </w:p>
    <w:sectPr w:rsidR="000304F8" w:rsidSect="0018792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765E4"/>
    <w:multiLevelType w:val="singleLevel"/>
    <w:tmpl w:val="A59858FA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1004557"/>
    <w:multiLevelType w:val="hybridMultilevel"/>
    <w:tmpl w:val="2F3C8110"/>
    <w:lvl w:ilvl="0" w:tplc="E5F6D042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6BB1515"/>
    <w:multiLevelType w:val="singleLevel"/>
    <w:tmpl w:val="D27EE946"/>
    <w:lvl w:ilvl="0">
      <w:start w:val="5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3EE1610"/>
    <w:multiLevelType w:val="hybridMultilevel"/>
    <w:tmpl w:val="19CAB292"/>
    <w:lvl w:ilvl="0" w:tplc="BE2291CC">
      <w:start w:val="1"/>
      <w:numFmt w:val="decimal"/>
      <w:lvlText w:val="%1."/>
      <w:lvlJc w:val="left"/>
      <w:pPr>
        <w:ind w:left="7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C1E11"/>
    <w:multiLevelType w:val="singleLevel"/>
    <w:tmpl w:val="C57E2136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53912AC"/>
    <w:multiLevelType w:val="multilevel"/>
    <w:tmpl w:val="B3D0E5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2160"/>
      </w:pPr>
      <w:rPr>
        <w:rFonts w:hint="default"/>
      </w:rPr>
    </w:lvl>
  </w:abstractNum>
  <w:abstractNum w:abstractNumId="6" w15:restartNumberingAfterBreak="0">
    <w:nsid w:val="68415CA8"/>
    <w:multiLevelType w:val="singleLevel"/>
    <w:tmpl w:val="A5D67D12"/>
    <w:lvl w:ilvl="0">
      <w:start w:val="10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2340B57"/>
    <w:multiLevelType w:val="singleLevel"/>
    <w:tmpl w:val="F404D0BC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97C541C"/>
    <w:multiLevelType w:val="hybridMultilevel"/>
    <w:tmpl w:val="E5DCDB1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BF4071"/>
    <w:multiLevelType w:val="hybridMultilevel"/>
    <w:tmpl w:val="67662D54"/>
    <w:lvl w:ilvl="0" w:tplc="D1509F4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4"/>
    <w:lvlOverride w:ilvl="0">
      <w:lvl w:ilvl="0">
        <w:start w:val="3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1" w:dllVersion="512" w:checkStyle="0"/>
  <w:defaultTabStop w:val="708"/>
  <w:autoHyphenation/>
  <w:hyphenationZone w:val="357"/>
  <w:drawingGridHorizontalSpacing w:val="100"/>
  <w:displayHorizontalDrawingGridEvery w:val="2"/>
  <w:characterSpacingControl w:val="doNotCompress"/>
  <w:compat>
    <w:doNotLeaveBackslashAlon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7E6"/>
    <w:rsid w:val="000003B7"/>
    <w:rsid w:val="0000084F"/>
    <w:rsid w:val="000011E0"/>
    <w:rsid w:val="00010C79"/>
    <w:rsid w:val="000304F8"/>
    <w:rsid w:val="00031059"/>
    <w:rsid w:val="00033206"/>
    <w:rsid w:val="0004638F"/>
    <w:rsid w:val="00053482"/>
    <w:rsid w:val="00061E00"/>
    <w:rsid w:val="000707E6"/>
    <w:rsid w:val="000751D7"/>
    <w:rsid w:val="0009462F"/>
    <w:rsid w:val="000B7627"/>
    <w:rsid w:val="000C0198"/>
    <w:rsid w:val="000C0D08"/>
    <w:rsid w:val="000D54C5"/>
    <w:rsid w:val="000E0DAB"/>
    <w:rsid w:val="00104F43"/>
    <w:rsid w:val="0010588C"/>
    <w:rsid w:val="0010645C"/>
    <w:rsid w:val="0011662E"/>
    <w:rsid w:val="00116CD9"/>
    <w:rsid w:val="00122B75"/>
    <w:rsid w:val="00123181"/>
    <w:rsid w:val="00134FF6"/>
    <w:rsid w:val="0018792E"/>
    <w:rsid w:val="00187F1E"/>
    <w:rsid w:val="0019308A"/>
    <w:rsid w:val="001933CB"/>
    <w:rsid w:val="001C1E14"/>
    <w:rsid w:val="001C5388"/>
    <w:rsid w:val="001C6DB6"/>
    <w:rsid w:val="001D1FAA"/>
    <w:rsid w:val="001D4C6F"/>
    <w:rsid w:val="001D584C"/>
    <w:rsid w:val="001F4D77"/>
    <w:rsid w:val="00205416"/>
    <w:rsid w:val="00206256"/>
    <w:rsid w:val="00233573"/>
    <w:rsid w:val="002354EF"/>
    <w:rsid w:val="00270463"/>
    <w:rsid w:val="0028271C"/>
    <w:rsid w:val="002919B5"/>
    <w:rsid w:val="002A1066"/>
    <w:rsid w:val="002A609B"/>
    <w:rsid w:val="002B19BE"/>
    <w:rsid w:val="002E7867"/>
    <w:rsid w:val="002F5B11"/>
    <w:rsid w:val="002F667C"/>
    <w:rsid w:val="00311F6D"/>
    <w:rsid w:val="003176FE"/>
    <w:rsid w:val="00326477"/>
    <w:rsid w:val="00335853"/>
    <w:rsid w:val="00337CA9"/>
    <w:rsid w:val="00347F68"/>
    <w:rsid w:val="003554E5"/>
    <w:rsid w:val="00370B8B"/>
    <w:rsid w:val="00376EC1"/>
    <w:rsid w:val="003A15CA"/>
    <w:rsid w:val="003A27D8"/>
    <w:rsid w:val="003A6895"/>
    <w:rsid w:val="003B1665"/>
    <w:rsid w:val="003B56CE"/>
    <w:rsid w:val="003C4C7B"/>
    <w:rsid w:val="003D1306"/>
    <w:rsid w:val="003D2FAD"/>
    <w:rsid w:val="003D5620"/>
    <w:rsid w:val="003E724D"/>
    <w:rsid w:val="003F2ABF"/>
    <w:rsid w:val="0041096D"/>
    <w:rsid w:val="0042288F"/>
    <w:rsid w:val="004336EF"/>
    <w:rsid w:val="00455F37"/>
    <w:rsid w:val="00464147"/>
    <w:rsid w:val="0046668D"/>
    <w:rsid w:val="00467971"/>
    <w:rsid w:val="00480F43"/>
    <w:rsid w:val="00480F91"/>
    <w:rsid w:val="00486615"/>
    <w:rsid w:val="004868AD"/>
    <w:rsid w:val="00494727"/>
    <w:rsid w:val="00494846"/>
    <w:rsid w:val="0049510B"/>
    <w:rsid w:val="00495A97"/>
    <w:rsid w:val="004A11B7"/>
    <w:rsid w:val="004B1553"/>
    <w:rsid w:val="004B1717"/>
    <w:rsid w:val="004C1BE1"/>
    <w:rsid w:val="004F154C"/>
    <w:rsid w:val="00507A80"/>
    <w:rsid w:val="0051480D"/>
    <w:rsid w:val="0052328C"/>
    <w:rsid w:val="00531427"/>
    <w:rsid w:val="00531F87"/>
    <w:rsid w:val="00560463"/>
    <w:rsid w:val="005737FB"/>
    <w:rsid w:val="00573B3A"/>
    <w:rsid w:val="00593035"/>
    <w:rsid w:val="005954A7"/>
    <w:rsid w:val="005A6D11"/>
    <w:rsid w:val="005C3595"/>
    <w:rsid w:val="005C3DB6"/>
    <w:rsid w:val="005C669B"/>
    <w:rsid w:val="005C7A48"/>
    <w:rsid w:val="005D21E3"/>
    <w:rsid w:val="00611D52"/>
    <w:rsid w:val="00614E34"/>
    <w:rsid w:val="0062023A"/>
    <w:rsid w:val="00620B44"/>
    <w:rsid w:val="00646140"/>
    <w:rsid w:val="006468D3"/>
    <w:rsid w:val="00656652"/>
    <w:rsid w:val="00667625"/>
    <w:rsid w:val="006708C5"/>
    <w:rsid w:val="0067748C"/>
    <w:rsid w:val="00694FFD"/>
    <w:rsid w:val="00697335"/>
    <w:rsid w:val="006A2573"/>
    <w:rsid w:val="006A5829"/>
    <w:rsid w:val="006B7DD2"/>
    <w:rsid w:val="006C03DF"/>
    <w:rsid w:val="006C74AE"/>
    <w:rsid w:val="006E6CCF"/>
    <w:rsid w:val="006F5D3B"/>
    <w:rsid w:val="00700FCC"/>
    <w:rsid w:val="00701B42"/>
    <w:rsid w:val="00707DFD"/>
    <w:rsid w:val="007414D3"/>
    <w:rsid w:val="00744E88"/>
    <w:rsid w:val="00745903"/>
    <w:rsid w:val="0075415B"/>
    <w:rsid w:val="00787736"/>
    <w:rsid w:val="00793551"/>
    <w:rsid w:val="00795BEB"/>
    <w:rsid w:val="007A35F2"/>
    <w:rsid w:val="007B7C20"/>
    <w:rsid w:val="007C05E7"/>
    <w:rsid w:val="007D3FB7"/>
    <w:rsid w:val="007E056E"/>
    <w:rsid w:val="007E0B1B"/>
    <w:rsid w:val="007E33E1"/>
    <w:rsid w:val="007E5591"/>
    <w:rsid w:val="0082134D"/>
    <w:rsid w:val="008220D9"/>
    <w:rsid w:val="00841E5C"/>
    <w:rsid w:val="00847A74"/>
    <w:rsid w:val="00867831"/>
    <w:rsid w:val="00880EB6"/>
    <w:rsid w:val="00886B69"/>
    <w:rsid w:val="0088753C"/>
    <w:rsid w:val="00890D79"/>
    <w:rsid w:val="00892659"/>
    <w:rsid w:val="008952AF"/>
    <w:rsid w:val="008A7177"/>
    <w:rsid w:val="008B2E53"/>
    <w:rsid w:val="008B4F99"/>
    <w:rsid w:val="008D6CA6"/>
    <w:rsid w:val="008F03A9"/>
    <w:rsid w:val="009132EC"/>
    <w:rsid w:val="0093373B"/>
    <w:rsid w:val="009378FF"/>
    <w:rsid w:val="009400E0"/>
    <w:rsid w:val="00953E2B"/>
    <w:rsid w:val="00961443"/>
    <w:rsid w:val="009627AC"/>
    <w:rsid w:val="009656DC"/>
    <w:rsid w:val="00965C72"/>
    <w:rsid w:val="009868D4"/>
    <w:rsid w:val="00987CB5"/>
    <w:rsid w:val="009979F5"/>
    <w:rsid w:val="009A784F"/>
    <w:rsid w:val="009B0BA8"/>
    <w:rsid w:val="009B2450"/>
    <w:rsid w:val="009C158D"/>
    <w:rsid w:val="009C1D35"/>
    <w:rsid w:val="009C6B0E"/>
    <w:rsid w:val="009F1827"/>
    <w:rsid w:val="009F43D7"/>
    <w:rsid w:val="009F5450"/>
    <w:rsid w:val="009F7181"/>
    <w:rsid w:val="00A00855"/>
    <w:rsid w:val="00A12A6B"/>
    <w:rsid w:val="00A35CEB"/>
    <w:rsid w:val="00A37316"/>
    <w:rsid w:val="00A7751F"/>
    <w:rsid w:val="00A8377D"/>
    <w:rsid w:val="00A912A1"/>
    <w:rsid w:val="00A93D0E"/>
    <w:rsid w:val="00A96987"/>
    <w:rsid w:val="00AA0DF1"/>
    <w:rsid w:val="00AA3526"/>
    <w:rsid w:val="00AB1772"/>
    <w:rsid w:val="00AB2E2D"/>
    <w:rsid w:val="00AC58D8"/>
    <w:rsid w:val="00AC73F0"/>
    <w:rsid w:val="00AD592C"/>
    <w:rsid w:val="00AF762A"/>
    <w:rsid w:val="00AF77D0"/>
    <w:rsid w:val="00B04311"/>
    <w:rsid w:val="00B07E44"/>
    <w:rsid w:val="00B1338E"/>
    <w:rsid w:val="00B23A34"/>
    <w:rsid w:val="00B339ED"/>
    <w:rsid w:val="00B472C2"/>
    <w:rsid w:val="00B77A55"/>
    <w:rsid w:val="00B77DBF"/>
    <w:rsid w:val="00B84C08"/>
    <w:rsid w:val="00B854F4"/>
    <w:rsid w:val="00B9025A"/>
    <w:rsid w:val="00B97133"/>
    <w:rsid w:val="00BA2D98"/>
    <w:rsid w:val="00BA6231"/>
    <w:rsid w:val="00BB465D"/>
    <w:rsid w:val="00BD6B1B"/>
    <w:rsid w:val="00BE7FE3"/>
    <w:rsid w:val="00BF272D"/>
    <w:rsid w:val="00BF4A2C"/>
    <w:rsid w:val="00BF6D31"/>
    <w:rsid w:val="00C0444B"/>
    <w:rsid w:val="00C239CA"/>
    <w:rsid w:val="00C616CD"/>
    <w:rsid w:val="00C6639A"/>
    <w:rsid w:val="00C73BEF"/>
    <w:rsid w:val="00C758C2"/>
    <w:rsid w:val="00C80C69"/>
    <w:rsid w:val="00C879E1"/>
    <w:rsid w:val="00CB17CB"/>
    <w:rsid w:val="00CB1CB0"/>
    <w:rsid w:val="00CC6770"/>
    <w:rsid w:val="00CD30E6"/>
    <w:rsid w:val="00CE1A56"/>
    <w:rsid w:val="00CF5931"/>
    <w:rsid w:val="00D04099"/>
    <w:rsid w:val="00D0484F"/>
    <w:rsid w:val="00D177F1"/>
    <w:rsid w:val="00D364AE"/>
    <w:rsid w:val="00D41A14"/>
    <w:rsid w:val="00D60F08"/>
    <w:rsid w:val="00D64ED1"/>
    <w:rsid w:val="00D70DFA"/>
    <w:rsid w:val="00D86399"/>
    <w:rsid w:val="00D90952"/>
    <w:rsid w:val="00D9208E"/>
    <w:rsid w:val="00D97545"/>
    <w:rsid w:val="00DD2D16"/>
    <w:rsid w:val="00DD2DAA"/>
    <w:rsid w:val="00DD3C11"/>
    <w:rsid w:val="00DE0CDE"/>
    <w:rsid w:val="00DE3815"/>
    <w:rsid w:val="00DE52D9"/>
    <w:rsid w:val="00DF4150"/>
    <w:rsid w:val="00E02F11"/>
    <w:rsid w:val="00E1072E"/>
    <w:rsid w:val="00E134EE"/>
    <w:rsid w:val="00E2327F"/>
    <w:rsid w:val="00E35E5C"/>
    <w:rsid w:val="00E705C2"/>
    <w:rsid w:val="00E708F1"/>
    <w:rsid w:val="00E80AC3"/>
    <w:rsid w:val="00E845E3"/>
    <w:rsid w:val="00ED4B3F"/>
    <w:rsid w:val="00EE1129"/>
    <w:rsid w:val="00EE48A6"/>
    <w:rsid w:val="00EF1611"/>
    <w:rsid w:val="00EF1C0B"/>
    <w:rsid w:val="00F0169D"/>
    <w:rsid w:val="00F030FD"/>
    <w:rsid w:val="00F11964"/>
    <w:rsid w:val="00F14B84"/>
    <w:rsid w:val="00F2222E"/>
    <w:rsid w:val="00F56698"/>
    <w:rsid w:val="00F82FC6"/>
    <w:rsid w:val="00FA23EA"/>
    <w:rsid w:val="00FA43C3"/>
    <w:rsid w:val="00FB4D28"/>
    <w:rsid w:val="00FD259D"/>
    <w:rsid w:val="00FE14D2"/>
    <w:rsid w:val="00FE2126"/>
    <w:rsid w:val="00FE5676"/>
    <w:rsid w:val="00FF20E6"/>
    <w:rsid w:val="00FF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4F4AA"/>
  <w15:docId w15:val="{2F546E1B-F881-45A5-940F-D7B96459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1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6639A"/>
    <w:pPr>
      <w:keepNext/>
      <w:widowControl/>
      <w:autoSpaceDE/>
      <w:autoSpaceDN/>
      <w:adjustRightInd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C6639A"/>
    <w:pPr>
      <w:keepNext/>
      <w:widowControl/>
      <w:autoSpaceDE/>
      <w:autoSpaceDN/>
      <w:adjustRightInd/>
      <w:outlineLvl w:val="1"/>
    </w:pPr>
    <w:rPr>
      <w:b/>
      <w:bCs/>
      <w:sz w:val="26"/>
      <w:szCs w:val="24"/>
    </w:rPr>
  </w:style>
  <w:style w:type="paragraph" w:styleId="3">
    <w:name w:val="heading 3"/>
    <w:basedOn w:val="a"/>
    <w:next w:val="a"/>
    <w:link w:val="30"/>
    <w:qFormat/>
    <w:rsid w:val="00C6639A"/>
    <w:pPr>
      <w:keepNext/>
      <w:widowControl/>
      <w:autoSpaceDE/>
      <w:autoSpaceDN/>
      <w:adjustRightInd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C6639A"/>
    <w:pPr>
      <w:keepNext/>
      <w:widowControl/>
      <w:autoSpaceDE/>
      <w:autoSpaceDN/>
      <w:adjustRightInd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51D7"/>
    <w:pPr>
      <w:widowControl/>
      <w:autoSpaceDE/>
      <w:autoSpaceDN/>
      <w:adjustRightInd/>
      <w:jc w:val="both"/>
    </w:pPr>
    <w:rPr>
      <w:sz w:val="26"/>
    </w:rPr>
  </w:style>
  <w:style w:type="character" w:customStyle="1" w:styleId="a5">
    <w:name w:val="Знак"/>
    <w:basedOn w:val="a0"/>
    <w:rsid w:val="000751D7"/>
    <w:rPr>
      <w:rFonts w:ascii="Times New Roman" w:eastAsia="Times New Roman" w:hAnsi="Times New Roman"/>
      <w:sz w:val="26"/>
    </w:rPr>
  </w:style>
  <w:style w:type="character" w:customStyle="1" w:styleId="10">
    <w:name w:val="Заголовок 1 Знак"/>
    <w:basedOn w:val="a0"/>
    <w:link w:val="1"/>
    <w:rsid w:val="00C6639A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C6639A"/>
    <w:rPr>
      <w:rFonts w:ascii="Times New Roman" w:eastAsia="Times New Roman" w:hAnsi="Times New Roman"/>
      <w:b/>
      <w:bCs/>
      <w:sz w:val="26"/>
      <w:szCs w:val="24"/>
    </w:rPr>
  </w:style>
  <w:style w:type="character" w:customStyle="1" w:styleId="30">
    <w:name w:val="Заголовок 3 Знак"/>
    <w:basedOn w:val="a0"/>
    <w:link w:val="3"/>
    <w:rsid w:val="00C6639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C6639A"/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Title"/>
    <w:basedOn w:val="a"/>
    <w:link w:val="a7"/>
    <w:uiPriority w:val="10"/>
    <w:qFormat/>
    <w:rsid w:val="00C6639A"/>
    <w:pPr>
      <w:widowControl/>
      <w:autoSpaceDE/>
      <w:autoSpaceDN/>
      <w:adjustRightInd/>
      <w:jc w:val="center"/>
    </w:pPr>
    <w:rPr>
      <w:b/>
      <w:bCs/>
      <w:i/>
      <w:iCs/>
      <w:sz w:val="52"/>
      <w:szCs w:val="24"/>
    </w:rPr>
  </w:style>
  <w:style w:type="character" w:customStyle="1" w:styleId="a7">
    <w:name w:val="Заголовок Знак"/>
    <w:basedOn w:val="a0"/>
    <w:link w:val="a6"/>
    <w:rsid w:val="00C6639A"/>
    <w:rPr>
      <w:rFonts w:ascii="Times New Roman" w:eastAsia="Times New Roman" w:hAnsi="Times New Roman"/>
      <w:b/>
      <w:bCs/>
      <w:i/>
      <w:iCs/>
      <w:sz w:val="52"/>
      <w:szCs w:val="24"/>
    </w:rPr>
  </w:style>
  <w:style w:type="paragraph" w:styleId="a8">
    <w:name w:val="Subtitle"/>
    <w:basedOn w:val="a"/>
    <w:link w:val="a9"/>
    <w:qFormat/>
    <w:rsid w:val="00C6639A"/>
    <w:pPr>
      <w:widowControl/>
      <w:autoSpaceDE/>
      <w:autoSpaceDN/>
      <w:adjustRightInd/>
      <w:jc w:val="center"/>
    </w:pPr>
    <w:rPr>
      <w:b/>
      <w:bCs/>
      <w:sz w:val="22"/>
      <w:szCs w:val="24"/>
    </w:rPr>
  </w:style>
  <w:style w:type="character" w:customStyle="1" w:styleId="a9">
    <w:name w:val="Подзаголовок Знак"/>
    <w:basedOn w:val="a0"/>
    <w:link w:val="a8"/>
    <w:rsid w:val="00C6639A"/>
    <w:rPr>
      <w:rFonts w:ascii="Times New Roman" w:eastAsia="Times New Roman" w:hAnsi="Times New Roman"/>
      <w:b/>
      <w:bCs/>
      <w:sz w:val="22"/>
      <w:szCs w:val="24"/>
    </w:rPr>
  </w:style>
  <w:style w:type="paragraph" w:styleId="aa">
    <w:name w:val="No Spacing"/>
    <w:uiPriority w:val="1"/>
    <w:qFormat/>
    <w:rsid w:val="00D64E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unhideWhenUsed/>
    <w:rsid w:val="00614E3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14E34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14E34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AB1772"/>
    <w:rPr>
      <w:rFonts w:ascii="Times New Roman" w:eastAsia="Times New Roman" w:hAnsi="Times New Roman"/>
      <w:sz w:val="26"/>
    </w:rPr>
  </w:style>
  <w:style w:type="paragraph" w:customStyle="1" w:styleId="ae">
    <w:basedOn w:val="a"/>
    <w:next w:val="af"/>
    <w:link w:val="af0"/>
    <w:rsid w:val="00AB1772"/>
    <w:pPr>
      <w:widowControl/>
      <w:autoSpaceDE/>
      <w:autoSpaceDN/>
      <w:adjustRightInd/>
      <w:spacing w:before="100" w:beforeAutospacing="1" w:after="100" w:afterAutospacing="1"/>
    </w:pPr>
    <w:rPr>
      <w:rFonts w:ascii="Calibri" w:eastAsia="Calibri" w:hAnsi="Calibri"/>
      <w:sz w:val="36"/>
      <w:szCs w:val="24"/>
    </w:rPr>
  </w:style>
  <w:style w:type="character" w:customStyle="1" w:styleId="af0">
    <w:name w:val="Название Знак"/>
    <w:link w:val="ae"/>
    <w:rsid w:val="00AB1772"/>
    <w:rPr>
      <w:sz w:val="36"/>
      <w:szCs w:val="24"/>
    </w:rPr>
  </w:style>
  <w:style w:type="paragraph" w:customStyle="1" w:styleId="af1">
    <w:name w:val="Знак Знак Знак Знак Знак Знак Знак Знак Знак Знак"/>
    <w:basedOn w:val="a"/>
    <w:rsid w:val="00AB177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4">
    <w:name w:val="Стиль 14 пт"/>
    <w:rsid w:val="00AB1772"/>
    <w:rPr>
      <w:sz w:val="28"/>
    </w:rPr>
  </w:style>
  <w:style w:type="table" w:styleId="af2">
    <w:name w:val="Table Grid"/>
    <w:basedOn w:val="a1"/>
    <w:rsid w:val="00AB17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AB1772"/>
    <w:rPr>
      <w:color w:val="0000FF"/>
      <w:u w:val="single"/>
    </w:rPr>
  </w:style>
  <w:style w:type="character" w:customStyle="1" w:styleId="11">
    <w:name w:val="Заголовок Знак1"/>
    <w:uiPriority w:val="10"/>
    <w:rsid w:val="00AB177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21">
    <w:name w:val="Заголовок Знак2"/>
    <w:basedOn w:val="a0"/>
    <w:uiPriority w:val="10"/>
    <w:rsid w:val="00AB1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Normal (Web)"/>
    <w:basedOn w:val="a"/>
    <w:uiPriority w:val="99"/>
    <w:semiHidden/>
    <w:unhideWhenUsed/>
    <w:rsid w:val="00AB1772"/>
    <w:pPr>
      <w:widowControl/>
      <w:autoSpaceDE/>
      <w:autoSpaceDN/>
      <w:adjustRightInd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D632B-5C7A-46B8-BE23-8BFE2DFE6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4525</Words>
  <Characters>25796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IgorV</dc:creator>
  <cp:lastModifiedBy>Пользователь</cp:lastModifiedBy>
  <cp:revision>8</cp:revision>
  <cp:lastPrinted>2026-01-22T06:36:00Z</cp:lastPrinted>
  <dcterms:created xsi:type="dcterms:W3CDTF">2026-01-16T09:21:00Z</dcterms:created>
  <dcterms:modified xsi:type="dcterms:W3CDTF">2026-01-28T14:08:00Z</dcterms:modified>
</cp:coreProperties>
</file>